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B60" w:rsidRDefault="00004E8A">
      <w:r w:rsidRPr="00004E8A">
        <w:rPr>
          <w:noProof/>
          <w:lang w:val="en-US"/>
        </w:rPr>
        <w:drawing>
          <wp:anchor distT="0" distB="0" distL="114300" distR="114300" simplePos="0" relativeHeight="251718656" behindDoc="1" locked="0" layoutInCell="1" allowOverlap="1" wp14:anchorId="447D743C" wp14:editId="1BE0ED1A">
            <wp:simplePos x="0" y="0"/>
            <wp:positionH relativeFrom="margin">
              <wp:align>center</wp:align>
            </wp:positionH>
            <wp:positionV relativeFrom="paragraph">
              <wp:posOffset>-534035</wp:posOffset>
            </wp:positionV>
            <wp:extent cx="6583680" cy="9509760"/>
            <wp:effectExtent l="0" t="0" r="7620" b="0"/>
            <wp:wrapNone/>
            <wp:docPr id="10" name="Slika 10" descr="C:\SKOLA Daniela\DANIELA\ŠKOLSKA KNJIGA - NASTAVA NA DALJINU\6. RAZRED\Naslovnica Izlag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OLA Daniela\DANIELA\ŠKOLSKA KNJIGA - NASTAVA NA DALJINU\6. RAZRED\Naslovnica Izlaganj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3680" cy="950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050B60" w:rsidRDefault="00050B60"/>
    <w:p w:rsidR="001F1A4C" w:rsidRDefault="001F1A4C"/>
    <w:p w:rsidR="001F1A4C" w:rsidRDefault="001F1A4C"/>
    <w:p w:rsidR="001F1A4C" w:rsidRDefault="001F1A4C"/>
    <w:p w:rsidR="001F1A4C" w:rsidRDefault="001F1A4C"/>
    <w:p w:rsidR="001F1A4C" w:rsidRDefault="001F1A4C"/>
    <w:p w:rsidR="00050B60" w:rsidRDefault="00050B60"/>
    <w:p w:rsidR="00050B60" w:rsidRDefault="00050B60"/>
    <w:p w:rsidR="00050B60" w:rsidRDefault="00050B60"/>
    <w:p w:rsidR="00050B60" w:rsidRDefault="00050B60"/>
    <w:p w:rsidR="00050B60" w:rsidRDefault="00050B60"/>
    <w:p w:rsidR="0075339F" w:rsidRDefault="0075339F"/>
    <w:p w:rsidR="0075339F" w:rsidRDefault="0075339F"/>
    <w:p w:rsidR="000E115D" w:rsidRDefault="0075339F" w:rsidP="000E115D">
      <w:pPr>
        <w:rPr>
          <w:b/>
          <w:color w:val="002060"/>
        </w:rPr>
      </w:pPr>
      <w:r>
        <w:rPr>
          <w:b/>
          <w:noProof/>
          <w:color w:val="002060"/>
          <w:lang w:val="en-US"/>
        </w:rPr>
        <w:lastRenderedPageBreak/>
        <w:drawing>
          <wp:anchor distT="0" distB="0" distL="114300" distR="114300" simplePos="0" relativeHeight="251705344" behindDoc="1" locked="0" layoutInCell="1" allowOverlap="1" wp14:anchorId="52B55199" wp14:editId="11083985">
            <wp:simplePos x="0" y="0"/>
            <wp:positionH relativeFrom="column">
              <wp:posOffset>3441699</wp:posOffset>
            </wp:positionH>
            <wp:positionV relativeFrom="paragraph">
              <wp:posOffset>-728345</wp:posOffset>
            </wp:positionV>
            <wp:extent cx="2895600" cy="3213100"/>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592255">
                      <a:off x="0" y="0"/>
                      <a:ext cx="2895600" cy="3213100"/>
                    </a:xfrm>
                    <a:prstGeom prst="rect">
                      <a:avLst/>
                    </a:prstGeom>
                    <a:noFill/>
                  </pic:spPr>
                </pic:pic>
              </a:graphicData>
            </a:graphic>
            <wp14:sizeRelH relativeFrom="page">
              <wp14:pctWidth>0</wp14:pctWidth>
            </wp14:sizeRelH>
            <wp14:sizeRelV relativeFrom="page">
              <wp14:pctHeight>0</wp14:pctHeight>
            </wp14:sizeRelV>
          </wp:anchor>
        </w:drawing>
      </w:r>
      <w:r w:rsidR="000E115D" w:rsidRPr="000E115D">
        <w:rPr>
          <w:b/>
          <w:color w:val="002060"/>
        </w:rPr>
        <w:t>PODRUČJ</w:t>
      </w:r>
      <w:r w:rsidR="000E115D">
        <w:rPr>
          <w:b/>
          <w:color w:val="002060"/>
        </w:rPr>
        <w:t>E</w:t>
      </w:r>
      <w:r w:rsidR="000E115D" w:rsidRPr="000E115D">
        <w:rPr>
          <w:b/>
          <w:color w:val="002060"/>
        </w:rPr>
        <w:t xml:space="preserve"> PREDMETA</w:t>
      </w:r>
    </w:p>
    <w:p w:rsidR="000E115D" w:rsidRPr="000E115D" w:rsidRDefault="000E115D" w:rsidP="000E115D">
      <w:pPr>
        <w:rPr>
          <w:b/>
          <w:color w:val="002060"/>
        </w:rPr>
      </w:pPr>
      <w:r w:rsidRPr="000E115D">
        <w:rPr>
          <w:b/>
          <w:color w:val="002060"/>
        </w:rPr>
        <w:t>Hrvatski jezik i komunikacija</w:t>
      </w:r>
    </w:p>
    <w:p w:rsidR="0075339F" w:rsidRPr="0075339F" w:rsidRDefault="0075339F" w:rsidP="00050B60">
      <w:pPr>
        <w:rPr>
          <w:b/>
          <w:color w:val="FF0000"/>
        </w:rPr>
      </w:pPr>
      <w:r w:rsidRPr="0075339F">
        <w:rPr>
          <w:b/>
          <w:color w:val="FF0000"/>
        </w:rPr>
        <w:t>I</w:t>
      </w:r>
      <w:r w:rsidR="00004E8A">
        <w:rPr>
          <w:b/>
          <w:color w:val="FF0000"/>
        </w:rPr>
        <w:t>zlaganje</w:t>
      </w:r>
    </w:p>
    <w:p w:rsidR="00050B60" w:rsidRPr="00B32ECE" w:rsidRDefault="00050B60" w:rsidP="00050B60">
      <w:r w:rsidRPr="00B32ECE">
        <w:rPr>
          <w:b/>
        </w:rPr>
        <w:t>VRIJEME OSTVARIVANJA:</w:t>
      </w:r>
    </w:p>
    <w:p w:rsidR="00EE79AA" w:rsidRDefault="00EE79AA" w:rsidP="00050B60">
      <w:pPr>
        <w:rPr>
          <w:b/>
          <w:color w:val="0070C0"/>
        </w:rPr>
      </w:pPr>
    </w:p>
    <w:p w:rsidR="00050B60" w:rsidRDefault="00050B60" w:rsidP="00050B60">
      <w:pPr>
        <w:rPr>
          <w:color w:val="0070C0"/>
        </w:rPr>
      </w:pPr>
      <w:r w:rsidRPr="000E115D">
        <w:rPr>
          <w:b/>
          <w:color w:val="0070C0"/>
        </w:rPr>
        <w:t>BROJ SATI NASTAVE</w:t>
      </w:r>
      <w:r w:rsidR="001F1A4C">
        <w:rPr>
          <w:color w:val="0070C0"/>
        </w:rPr>
        <w:t xml:space="preserve">: </w:t>
      </w:r>
      <w:r w:rsidR="00B90EEB">
        <w:rPr>
          <w:color w:val="0070C0"/>
        </w:rPr>
        <w:t>3</w:t>
      </w:r>
      <w:bookmarkStart w:id="0" w:name="_GoBack"/>
      <w:bookmarkEnd w:id="0"/>
    </w:p>
    <w:p w:rsidR="00764AED" w:rsidRDefault="00764AED" w:rsidP="00050B60">
      <w:r w:rsidRPr="00764AED">
        <w:t>Anita Šojat, Naš hrvatski 6</w:t>
      </w:r>
    </w:p>
    <w:p w:rsidR="00DD7B50" w:rsidRPr="00561753" w:rsidRDefault="00DD7B50" w:rsidP="00DD7B50">
      <w:pPr>
        <w:pStyle w:val="Bezproreda"/>
        <w:rPr>
          <w:rFonts w:cstheme="minorHAnsi"/>
        </w:rPr>
      </w:pPr>
      <w:r w:rsidRPr="00561753">
        <w:rPr>
          <w:rFonts w:cstheme="minorHAnsi"/>
        </w:rPr>
        <w:t>Materijal za nastavu na daljinu pripremila</w:t>
      </w:r>
    </w:p>
    <w:p w:rsidR="00DD7B50" w:rsidRPr="00561753" w:rsidRDefault="00DD7B50" w:rsidP="00DD7B50">
      <w:pPr>
        <w:pStyle w:val="Bezproreda"/>
        <w:rPr>
          <w:rFonts w:cstheme="minorHAnsi"/>
        </w:rPr>
      </w:pPr>
      <w:r w:rsidRPr="00561753">
        <w:rPr>
          <w:rFonts w:cstheme="minorHAnsi"/>
        </w:rPr>
        <w:t>Daniela Maršalek</w:t>
      </w:r>
    </w:p>
    <w:p w:rsidR="00DD7B50" w:rsidRPr="00764AED" w:rsidRDefault="00DD7B50" w:rsidP="00050B60"/>
    <w:p w:rsidR="00050B60" w:rsidRDefault="004B5874" w:rsidP="00050B60">
      <w:pPr>
        <w:pStyle w:val="Bezproreda"/>
      </w:pPr>
      <w:r w:rsidRPr="000E115D">
        <w:t xml:space="preserve">e-sfera </w:t>
      </w:r>
    </w:p>
    <w:p w:rsidR="001F1A4C" w:rsidRDefault="001F1A4C" w:rsidP="00050B60">
      <w:pPr>
        <w:pStyle w:val="Bezproreda"/>
      </w:pPr>
    </w:p>
    <w:p w:rsidR="0075339F" w:rsidRDefault="00747C28" w:rsidP="00050B60">
      <w:pPr>
        <w:pStyle w:val="Bezproreda"/>
      </w:pPr>
      <w:hyperlink r:id="rId8" w:history="1">
        <w:r w:rsidR="00004E8A" w:rsidRPr="00F335ED">
          <w:rPr>
            <w:rStyle w:val="Hiperveza"/>
          </w:rPr>
          <w:t>https://www.e-sfera.hr/dodatni-digitalni-sadrzaji/d09ecefb-a506-4de8-ae84-d052743afccc/</w:t>
        </w:r>
      </w:hyperlink>
    </w:p>
    <w:p w:rsidR="00004E8A" w:rsidRDefault="00004E8A" w:rsidP="00050B60">
      <w:pPr>
        <w:pStyle w:val="Bezproreda"/>
      </w:pPr>
    </w:p>
    <w:p w:rsidR="00F03D39" w:rsidRDefault="00F03D39" w:rsidP="00050B60">
      <w:pPr>
        <w:pStyle w:val="Bezproreda"/>
      </w:pPr>
    </w:p>
    <w:p w:rsidR="00543EDE" w:rsidRDefault="00B65979" w:rsidP="00B65979">
      <w:pPr>
        <w:rPr>
          <w:b/>
        </w:rPr>
      </w:pPr>
      <w:r w:rsidRPr="000E115D">
        <w:rPr>
          <w:b/>
          <w:color w:val="0070C0"/>
        </w:rPr>
        <w:t>NAPOMENA UČENIKU</w:t>
      </w:r>
    </w:p>
    <w:p w:rsidR="00004E8A" w:rsidRDefault="00E65D01" w:rsidP="002D3870">
      <w:pPr>
        <w:pStyle w:val="Bezproreda"/>
        <w:rPr>
          <w:rFonts w:cstheme="minorHAnsi"/>
        </w:rPr>
      </w:pPr>
      <w:r w:rsidRPr="00BA71F1">
        <w:rPr>
          <w:rFonts w:cstheme="minorHAnsi"/>
        </w:rPr>
        <w:t xml:space="preserve">U ovome ćeš tjednu </w:t>
      </w:r>
      <w:r w:rsidR="00004E8A">
        <w:rPr>
          <w:rFonts w:cstheme="minorHAnsi"/>
        </w:rPr>
        <w:t>proučavati javni nastup i</w:t>
      </w:r>
      <w:r w:rsidR="00826859">
        <w:rPr>
          <w:rFonts w:cstheme="minorHAnsi"/>
        </w:rPr>
        <w:t xml:space="preserve"> pokušati svladati strah </w:t>
      </w:r>
      <w:r w:rsidR="00004E8A">
        <w:rPr>
          <w:rFonts w:cstheme="minorHAnsi"/>
        </w:rPr>
        <w:t>od njega te naučiti izlagati pred publikom. Hrabro se prihvati ovoga izazova, vještina je to koja će ti dobro</w:t>
      </w:r>
      <w:r w:rsidR="00FD0A1C">
        <w:rPr>
          <w:rFonts w:cstheme="minorHAnsi"/>
        </w:rPr>
        <w:t xml:space="preserve"> </w:t>
      </w:r>
      <w:r w:rsidR="00004E8A">
        <w:rPr>
          <w:rFonts w:cstheme="minorHAnsi"/>
        </w:rPr>
        <w:t xml:space="preserve">doći u životu </w:t>
      </w:r>
      <w:r w:rsidR="00004E8A" w:rsidRPr="00004E8A">
        <w:rPr>
          <w:rFonts w:cstheme="minorHAnsi"/>
        </w:rPr>
        <w:sym w:font="Wingdings" w:char="F04A"/>
      </w:r>
    </w:p>
    <w:p w:rsidR="00B65979" w:rsidRPr="00BA71F1" w:rsidRDefault="00004E8A" w:rsidP="002D3870">
      <w:pPr>
        <w:pStyle w:val="Bezproreda"/>
        <w:rPr>
          <w:rFonts w:cstheme="minorHAnsi"/>
        </w:rPr>
      </w:pPr>
      <w:r>
        <w:rPr>
          <w:rFonts w:cstheme="minorHAnsi"/>
        </w:rPr>
        <w:t xml:space="preserve"> </w:t>
      </w:r>
      <w:r w:rsidR="00B65979" w:rsidRPr="00BA71F1">
        <w:rPr>
          <w:rFonts w:cstheme="minorHAnsi"/>
        </w:rPr>
        <w:t>Učenje i rješavanje zadataka možeš organizirati kad</w:t>
      </w:r>
      <w:r w:rsidR="006F7CC3" w:rsidRPr="00BA71F1">
        <w:rPr>
          <w:rFonts w:cstheme="minorHAnsi"/>
        </w:rPr>
        <w:t>a</w:t>
      </w:r>
      <w:r w:rsidR="00B65979" w:rsidRPr="00BA71F1">
        <w:rPr>
          <w:rFonts w:cstheme="minorHAnsi"/>
        </w:rPr>
        <w:t xml:space="preserve"> ti najviše odgovara. Važno je da poštuješ rok za slanje završenih zadataka učiteljici/učitelju na dogovoreno virtualno mjesto. </w:t>
      </w:r>
    </w:p>
    <w:p w:rsidR="00E65D01" w:rsidRDefault="00E65D01" w:rsidP="00B65979"/>
    <w:p w:rsidR="00B65979" w:rsidRPr="00E65D01" w:rsidRDefault="00B65979" w:rsidP="00B65979">
      <w:pPr>
        <w:pStyle w:val="Bezproreda"/>
        <w:rPr>
          <w:b/>
          <w:color w:val="5B9BD5" w:themeColor="accent1"/>
        </w:rPr>
      </w:pPr>
      <w:r w:rsidRPr="00E65D01">
        <w:rPr>
          <w:b/>
          <w:color w:val="5B9BD5" w:themeColor="accent1"/>
        </w:rPr>
        <w:t>ODGOJNO-OBRAZOVNI ISHODI</w:t>
      </w:r>
    </w:p>
    <w:p w:rsidR="00B65979" w:rsidRPr="00B10C97" w:rsidRDefault="004218D9" w:rsidP="00B10C97">
      <w:pPr>
        <w:pStyle w:val="Bezproreda"/>
        <w:rPr>
          <w:b/>
        </w:rPr>
      </w:pPr>
      <w:r w:rsidRPr="00B10C97">
        <w:rPr>
          <w:b/>
        </w:rPr>
        <w:t xml:space="preserve">Nakon rada na aktivnostima </w:t>
      </w:r>
      <w:r w:rsidR="00B65979" w:rsidRPr="00B10C97">
        <w:rPr>
          <w:b/>
        </w:rPr>
        <w:t>moći ćeš:</w:t>
      </w:r>
    </w:p>
    <w:p w:rsidR="00004E8A" w:rsidRPr="00004E8A" w:rsidRDefault="00004E8A" w:rsidP="00004E8A">
      <w:pPr>
        <w:pStyle w:val="Bezproreda"/>
        <w:numPr>
          <w:ilvl w:val="0"/>
          <w:numId w:val="33"/>
        </w:numPr>
      </w:pPr>
      <w:r w:rsidRPr="00004E8A">
        <w:t>izražavati osobno mišljenje i poštivati mišljenje drugih</w:t>
      </w:r>
    </w:p>
    <w:p w:rsidR="00004E8A" w:rsidRPr="00004E8A" w:rsidRDefault="00004E8A" w:rsidP="00004E8A">
      <w:pPr>
        <w:pStyle w:val="Bezproreda"/>
        <w:numPr>
          <w:ilvl w:val="0"/>
          <w:numId w:val="33"/>
        </w:numPr>
      </w:pPr>
      <w:r w:rsidRPr="00004E8A">
        <w:t>odgovarati na pitanja potaknut fotografijama</w:t>
      </w:r>
    </w:p>
    <w:p w:rsidR="00004E8A" w:rsidRPr="00004E8A" w:rsidRDefault="00004E8A" w:rsidP="00004E8A">
      <w:pPr>
        <w:pStyle w:val="Bezproreda"/>
        <w:numPr>
          <w:ilvl w:val="0"/>
          <w:numId w:val="33"/>
        </w:numPr>
      </w:pPr>
      <w:r w:rsidRPr="00004E8A">
        <w:t xml:space="preserve">razvrstavati bilješke tijekom čitanja </w:t>
      </w:r>
    </w:p>
    <w:p w:rsidR="00004E8A" w:rsidRPr="00004E8A" w:rsidRDefault="00004E8A" w:rsidP="00004E8A">
      <w:pPr>
        <w:pStyle w:val="Bezproreda"/>
        <w:numPr>
          <w:ilvl w:val="0"/>
          <w:numId w:val="33"/>
        </w:numPr>
      </w:pPr>
      <w:r w:rsidRPr="00004E8A">
        <w:t>osmisliti savjete za kvalitetno izlaganje</w:t>
      </w:r>
    </w:p>
    <w:p w:rsidR="00826859" w:rsidRDefault="00004E8A" w:rsidP="00BD747E">
      <w:pPr>
        <w:pStyle w:val="Bezproreda"/>
        <w:numPr>
          <w:ilvl w:val="0"/>
          <w:numId w:val="33"/>
        </w:numPr>
      </w:pPr>
      <w:r w:rsidRPr="00004E8A">
        <w:t xml:space="preserve">izlagati kratko i opširno na različite teme </w:t>
      </w:r>
    </w:p>
    <w:p w:rsidR="00826859" w:rsidRDefault="00826859" w:rsidP="00BD747E">
      <w:pPr>
        <w:pStyle w:val="Bezproreda"/>
        <w:numPr>
          <w:ilvl w:val="0"/>
          <w:numId w:val="33"/>
        </w:numPr>
      </w:pPr>
      <w:r>
        <w:t>objasniti što je TED govor</w:t>
      </w:r>
    </w:p>
    <w:p w:rsidR="00004E8A" w:rsidRPr="00004E8A" w:rsidRDefault="00826859" w:rsidP="00BD747E">
      <w:pPr>
        <w:pStyle w:val="Bezproreda"/>
        <w:numPr>
          <w:ilvl w:val="0"/>
          <w:numId w:val="33"/>
        </w:numPr>
      </w:pPr>
      <w:r>
        <w:t>istražiti zadanu temu</w:t>
      </w:r>
    </w:p>
    <w:p w:rsidR="00004E8A" w:rsidRPr="00004E8A" w:rsidRDefault="00004E8A" w:rsidP="00004E8A">
      <w:pPr>
        <w:pStyle w:val="Bezproreda"/>
        <w:numPr>
          <w:ilvl w:val="0"/>
          <w:numId w:val="33"/>
        </w:numPr>
      </w:pPr>
      <w:r w:rsidRPr="00004E8A">
        <w:t>izlagati pred javnošću</w:t>
      </w:r>
      <w:r w:rsidR="00AC6586">
        <w:t xml:space="preserve">. </w:t>
      </w:r>
    </w:p>
    <w:p w:rsidR="0075339F" w:rsidRDefault="0075339F" w:rsidP="0075339F">
      <w:pPr>
        <w:pStyle w:val="Bezproreda"/>
        <w:rPr>
          <w:rFonts w:cstheme="minorHAnsi"/>
          <w:b/>
          <w:color w:val="0070C0"/>
        </w:rPr>
      </w:pPr>
    </w:p>
    <w:p w:rsidR="0075339F" w:rsidRDefault="0075339F" w:rsidP="0075339F">
      <w:pPr>
        <w:pStyle w:val="Bezproreda"/>
        <w:rPr>
          <w:rFonts w:cstheme="minorHAnsi"/>
          <w:b/>
          <w:color w:val="0070C0"/>
        </w:rPr>
      </w:pPr>
    </w:p>
    <w:p w:rsidR="0075339F" w:rsidRPr="00C476CF" w:rsidRDefault="0075339F" w:rsidP="0075339F">
      <w:pPr>
        <w:pStyle w:val="Bezproreda"/>
        <w:rPr>
          <w:rFonts w:cstheme="minorHAnsi"/>
          <w:b/>
          <w:color w:val="0070C0"/>
        </w:rPr>
      </w:pPr>
    </w:p>
    <w:p w:rsidR="00B65979" w:rsidRPr="000E115D" w:rsidRDefault="00B65979" w:rsidP="00B65979">
      <w:pPr>
        <w:rPr>
          <w:b/>
          <w:color w:val="0070C0"/>
        </w:rPr>
      </w:pPr>
      <w:r w:rsidRPr="000E115D">
        <w:rPr>
          <w:b/>
          <w:color w:val="0070C0"/>
        </w:rPr>
        <w:t>REZULTATI UČENJA</w:t>
      </w:r>
    </w:p>
    <w:p w:rsidR="00FB57D0" w:rsidRPr="00E2623A" w:rsidRDefault="00B10C97" w:rsidP="00E2623A">
      <w:pPr>
        <w:rPr>
          <w:b/>
          <w:color w:val="5B9BD5" w:themeColor="accent1"/>
        </w:rPr>
      </w:pPr>
      <w:r w:rsidRPr="00B10C97">
        <w:rPr>
          <w:b/>
          <w:color w:val="5B9BD5" w:themeColor="accent1"/>
        </w:rPr>
        <w:t xml:space="preserve">Aktivnosti se smatraju završenima kada učiteljici/učitelju na dogovoreno virtualno mjesto pošalješ </w:t>
      </w:r>
      <w:r w:rsidR="0039727A">
        <w:rPr>
          <w:b/>
          <w:color w:val="5B9BD5" w:themeColor="accent1"/>
        </w:rPr>
        <w:t>–</w:t>
      </w:r>
      <w:r w:rsidR="00E2623A">
        <w:rPr>
          <w:b/>
          <w:color w:val="5B9BD5" w:themeColor="accent1"/>
        </w:rPr>
        <w:t xml:space="preserve"> </w:t>
      </w:r>
      <w:r w:rsidR="0039727A">
        <w:rPr>
          <w:b/>
          <w:color w:val="5B9BD5" w:themeColor="accent1"/>
        </w:rPr>
        <w:t>snimku javnog govora 'Što je sreća' (ili ćete javne govore održati kada se vratite u školu).</w:t>
      </w:r>
    </w:p>
    <w:p w:rsidR="00FB57D0" w:rsidRDefault="00FB57D0" w:rsidP="00737873">
      <w:pPr>
        <w:pStyle w:val="Odlomakpopisa"/>
        <w:ind w:left="0"/>
        <w:rPr>
          <w:b/>
          <w:color w:val="FF0000"/>
        </w:rPr>
      </w:pPr>
    </w:p>
    <w:p w:rsidR="00FB57D0" w:rsidRDefault="00FB57D0" w:rsidP="00737873">
      <w:pPr>
        <w:pStyle w:val="Odlomakpopisa"/>
        <w:ind w:left="0"/>
        <w:rPr>
          <w:b/>
          <w:color w:val="FF0000"/>
        </w:rPr>
      </w:pPr>
    </w:p>
    <w:p w:rsidR="00FB57D0" w:rsidRDefault="00FB57D0" w:rsidP="00737873">
      <w:pPr>
        <w:pStyle w:val="Odlomakpopisa"/>
        <w:ind w:left="0"/>
        <w:rPr>
          <w:b/>
          <w:color w:val="FF0000"/>
        </w:rPr>
      </w:pPr>
    </w:p>
    <w:p w:rsidR="00B65979" w:rsidRDefault="00B65979" w:rsidP="00737873">
      <w:pPr>
        <w:pStyle w:val="Odlomakpopisa"/>
        <w:ind w:left="0"/>
        <w:rPr>
          <w:b/>
          <w:color w:val="FF0000"/>
        </w:rPr>
      </w:pPr>
      <w:r>
        <w:rPr>
          <w:b/>
          <w:color w:val="FF0000"/>
        </w:rPr>
        <w:t xml:space="preserve">Rok za slanje: </w:t>
      </w:r>
    </w:p>
    <w:p w:rsidR="00C44598" w:rsidRDefault="00C44598" w:rsidP="00737873">
      <w:pPr>
        <w:pStyle w:val="Odlomakpopisa"/>
        <w:ind w:left="0"/>
        <w:rPr>
          <w:b/>
          <w:color w:val="FF0000"/>
        </w:rPr>
      </w:pPr>
    </w:p>
    <w:p w:rsidR="00C44598" w:rsidRDefault="00C44598" w:rsidP="00737873">
      <w:pPr>
        <w:pStyle w:val="Odlomakpopisa"/>
        <w:ind w:left="0"/>
        <w:rPr>
          <w:b/>
          <w:color w:val="FF0000"/>
        </w:rPr>
      </w:pPr>
    </w:p>
    <w:p w:rsidR="00B65979" w:rsidRPr="00E2623A" w:rsidRDefault="004218D9" w:rsidP="00E2623A">
      <w:pPr>
        <w:pStyle w:val="Bezproreda"/>
        <w:rPr>
          <w:b/>
          <w:color w:val="FF0000"/>
        </w:rPr>
      </w:pPr>
      <w:r w:rsidRPr="00E2623A">
        <w:rPr>
          <w:b/>
          <w:color w:val="FF0000"/>
        </w:rPr>
        <w:lastRenderedPageBreak/>
        <w:t>O</w:t>
      </w:r>
      <w:r w:rsidR="00B65979" w:rsidRPr="00E2623A">
        <w:rPr>
          <w:b/>
          <w:color w:val="FF0000"/>
        </w:rPr>
        <w:t>PIS AKTIVNOSTI</w:t>
      </w:r>
    </w:p>
    <w:p w:rsidR="00A06992" w:rsidRPr="00E2623A" w:rsidRDefault="00A06992" w:rsidP="00E2623A">
      <w:pPr>
        <w:pStyle w:val="Bezproreda"/>
        <w:rPr>
          <w:b/>
          <w:color w:val="FF0000"/>
        </w:rPr>
      </w:pPr>
    </w:p>
    <w:p w:rsidR="00315A26" w:rsidRDefault="00A821D6" w:rsidP="00DB3C6A">
      <w:pPr>
        <w:pStyle w:val="Bezproreda"/>
        <w:numPr>
          <w:ilvl w:val="0"/>
          <w:numId w:val="34"/>
        </w:numPr>
        <w:rPr>
          <w:b/>
          <w:color w:val="FF0000"/>
        </w:rPr>
      </w:pPr>
      <w:r w:rsidRPr="00E2623A">
        <w:rPr>
          <w:b/>
          <w:color w:val="FF0000"/>
        </w:rPr>
        <w:t>a</w:t>
      </w:r>
      <w:r w:rsidR="00CA035B" w:rsidRPr="00E2623A">
        <w:rPr>
          <w:b/>
          <w:color w:val="FF0000"/>
        </w:rPr>
        <w:t>ktivnost –</w:t>
      </w:r>
      <w:r w:rsidR="00DB3C6A">
        <w:rPr>
          <w:b/>
          <w:color w:val="FF0000"/>
        </w:rPr>
        <w:t xml:space="preserve"> Javni govor</w:t>
      </w:r>
    </w:p>
    <w:p w:rsidR="00DB3C6A" w:rsidRDefault="00DB3C6A" w:rsidP="00DB3C6A">
      <w:pPr>
        <w:pStyle w:val="Bezproreda"/>
        <w:ind w:left="720"/>
        <w:rPr>
          <w:b/>
          <w:color w:val="FF0000"/>
        </w:rPr>
      </w:pPr>
    </w:p>
    <w:p w:rsidR="00315A26" w:rsidRDefault="00315A26" w:rsidP="00315A26">
      <w:pPr>
        <w:pStyle w:val="Bezproreda"/>
      </w:pPr>
      <w:r>
        <w:t xml:space="preserve">Na sljedećoj poveznici poslušaj </w:t>
      </w:r>
      <w:r w:rsidR="003611A4">
        <w:t xml:space="preserve">nekoliko </w:t>
      </w:r>
      <w:r>
        <w:t>javni</w:t>
      </w:r>
      <w:r w:rsidR="003611A4">
        <w:t>h</w:t>
      </w:r>
      <w:r>
        <w:t xml:space="preserve"> govor</w:t>
      </w:r>
      <w:r w:rsidR="003611A4">
        <w:t xml:space="preserve">a polaznika Govorničke škole 'Ivo Škarić'. </w:t>
      </w:r>
      <w:r>
        <w:t xml:space="preserve">Dok gledaš i slušaš, obrati pozornost na </w:t>
      </w:r>
      <w:r w:rsidR="003611A4">
        <w:t xml:space="preserve">način govora, izraze lica i pokrete ruku re na reakcije publike. </w:t>
      </w:r>
    </w:p>
    <w:p w:rsidR="00315A26" w:rsidRDefault="00315A26" w:rsidP="00315A26">
      <w:pPr>
        <w:pStyle w:val="Bezproreda"/>
        <w:rPr>
          <w:color w:val="5B9BD5" w:themeColor="accent1"/>
        </w:rPr>
      </w:pPr>
    </w:p>
    <w:p w:rsidR="003611A4" w:rsidRDefault="003611A4" w:rsidP="00315A26">
      <w:pPr>
        <w:pStyle w:val="Bezproreda"/>
        <w:rPr>
          <w:color w:val="5B9BD5" w:themeColor="accent1"/>
        </w:rPr>
      </w:pPr>
    </w:p>
    <w:p w:rsidR="003611A4" w:rsidRDefault="00747C28" w:rsidP="00315A26">
      <w:pPr>
        <w:pStyle w:val="Bezproreda"/>
        <w:rPr>
          <w:color w:val="5B9BD5" w:themeColor="accent1"/>
        </w:rPr>
      </w:pPr>
      <w:hyperlink r:id="rId9" w:history="1">
        <w:r w:rsidR="003611A4" w:rsidRPr="00F335ED">
          <w:rPr>
            <w:rStyle w:val="Hiperveza"/>
          </w:rPr>
          <w:t>https://www.youtube.com/watch?v=gRy1NZIexuY</w:t>
        </w:r>
      </w:hyperlink>
    </w:p>
    <w:p w:rsidR="003611A4" w:rsidRDefault="003611A4" w:rsidP="00315A26">
      <w:pPr>
        <w:pStyle w:val="Bezproreda"/>
        <w:rPr>
          <w:color w:val="5B9BD5" w:themeColor="accent1"/>
        </w:rPr>
      </w:pPr>
    </w:p>
    <w:p w:rsidR="003611A4" w:rsidRDefault="00747C28" w:rsidP="00315A26">
      <w:pPr>
        <w:pStyle w:val="Bezproreda"/>
        <w:rPr>
          <w:color w:val="5B9BD5" w:themeColor="accent1"/>
        </w:rPr>
      </w:pPr>
      <w:hyperlink r:id="rId10" w:history="1">
        <w:r w:rsidR="003611A4" w:rsidRPr="00F335ED">
          <w:rPr>
            <w:rStyle w:val="Hiperveza"/>
          </w:rPr>
          <w:t>https://www.youtube.com/watch?v=cyStG9xI-Vw</w:t>
        </w:r>
      </w:hyperlink>
    </w:p>
    <w:p w:rsidR="003611A4" w:rsidRDefault="003611A4" w:rsidP="00315A26">
      <w:pPr>
        <w:pStyle w:val="Bezproreda"/>
        <w:rPr>
          <w:color w:val="5B9BD5" w:themeColor="accent1"/>
        </w:rPr>
      </w:pPr>
    </w:p>
    <w:p w:rsidR="003611A4" w:rsidRDefault="00747C28" w:rsidP="00315A26">
      <w:pPr>
        <w:pStyle w:val="Bezproreda"/>
        <w:rPr>
          <w:color w:val="5B9BD5" w:themeColor="accent1"/>
        </w:rPr>
      </w:pPr>
      <w:hyperlink r:id="rId11" w:history="1">
        <w:r w:rsidR="00DB3C6A" w:rsidRPr="00F335ED">
          <w:rPr>
            <w:rStyle w:val="Hiperveza"/>
          </w:rPr>
          <w:t>https://www.youtube.com/watch?v=ICRy6-WxewE</w:t>
        </w:r>
      </w:hyperlink>
    </w:p>
    <w:p w:rsidR="00DB3C6A" w:rsidRDefault="00DB3C6A" w:rsidP="00315A26">
      <w:pPr>
        <w:pStyle w:val="Bezproreda"/>
        <w:rPr>
          <w:color w:val="5B9BD5" w:themeColor="accent1"/>
        </w:rPr>
      </w:pPr>
    </w:p>
    <w:p w:rsidR="00DB3C6A" w:rsidRDefault="00747C28" w:rsidP="00315A26">
      <w:pPr>
        <w:pStyle w:val="Bezproreda"/>
        <w:rPr>
          <w:color w:val="5B9BD5" w:themeColor="accent1"/>
        </w:rPr>
      </w:pPr>
      <w:hyperlink r:id="rId12" w:history="1">
        <w:r w:rsidR="00DB3C6A" w:rsidRPr="00F335ED">
          <w:rPr>
            <w:rStyle w:val="Hiperveza"/>
          </w:rPr>
          <w:t>https://www.youtube.com/watch?v=TM_Elf3E3ag</w:t>
        </w:r>
      </w:hyperlink>
    </w:p>
    <w:p w:rsidR="00DB3C6A" w:rsidRDefault="00DB3C6A" w:rsidP="00315A26">
      <w:pPr>
        <w:pStyle w:val="Bezproreda"/>
        <w:rPr>
          <w:color w:val="5B9BD5" w:themeColor="accent1"/>
        </w:rPr>
      </w:pPr>
    </w:p>
    <w:p w:rsidR="00315A26" w:rsidRDefault="00315A26" w:rsidP="00315A26">
      <w:pPr>
        <w:pStyle w:val="Bezproreda"/>
        <w:rPr>
          <w:b/>
          <w:color w:val="FF0000"/>
        </w:rPr>
      </w:pPr>
    </w:p>
    <w:p w:rsidR="00DB3C6A" w:rsidRPr="002332C7" w:rsidRDefault="007A0144" w:rsidP="00DB3C6A">
      <w:pPr>
        <w:pStyle w:val="Bezproreda"/>
        <w:numPr>
          <w:ilvl w:val="0"/>
          <w:numId w:val="34"/>
        </w:numPr>
        <w:rPr>
          <w:rFonts w:cstheme="minorHAnsi"/>
          <w:b/>
          <w:color w:val="FF0000"/>
        </w:rPr>
      </w:pPr>
      <w:r w:rsidRPr="002332C7">
        <w:rPr>
          <w:rFonts w:cstheme="minorHAnsi"/>
          <w:b/>
          <w:color w:val="FF0000"/>
        </w:rPr>
        <w:t xml:space="preserve">aktivnost – Govorimo li i bez riječi? </w:t>
      </w:r>
    </w:p>
    <w:p w:rsidR="00DB3C6A" w:rsidRDefault="00DB3C6A" w:rsidP="00DB3C6A">
      <w:pPr>
        <w:pStyle w:val="Bezproreda"/>
        <w:rPr>
          <w:rFonts w:cstheme="minorHAnsi"/>
        </w:rPr>
      </w:pPr>
    </w:p>
    <w:p w:rsidR="007A0144" w:rsidRDefault="002332C7" w:rsidP="002332C7">
      <w:pPr>
        <w:pStyle w:val="Bezproreda"/>
        <w:rPr>
          <w:rFonts w:cstheme="minorHAnsi"/>
        </w:rPr>
      </w:pPr>
      <w:r>
        <w:rPr>
          <w:rFonts w:cstheme="minorHAnsi"/>
        </w:rPr>
        <w:t xml:space="preserve">Promotri fotografije u </w:t>
      </w:r>
      <w:r w:rsidR="007A0144" w:rsidRPr="00DB3C6A">
        <w:rPr>
          <w:rFonts w:cstheme="minorHAnsi"/>
        </w:rPr>
        <w:t>udžbenik</w:t>
      </w:r>
      <w:r>
        <w:rPr>
          <w:rFonts w:cstheme="minorHAnsi"/>
        </w:rPr>
        <w:t>u</w:t>
      </w:r>
      <w:r w:rsidR="007A0144" w:rsidRPr="00DB3C6A">
        <w:rPr>
          <w:rFonts w:cstheme="minorHAnsi"/>
        </w:rPr>
        <w:t xml:space="preserve"> </w:t>
      </w:r>
      <w:r w:rsidR="007A0144" w:rsidRPr="002332C7">
        <w:rPr>
          <w:rFonts w:cstheme="minorHAnsi"/>
          <w:i/>
        </w:rPr>
        <w:t>Naš hrvatski 6</w:t>
      </w:r>
      <w:r w:rsidR="007A0144" w:rsidRPr="00DB3C6A">
        <w:rPr>
          <w:rFonts w:cstheme="minorHAnsi"/>
        </w:rPr>
        <w:t>, str. 72./73.</w:t>
      </w:r>
      <w:r>
        <w:rPr>
          <w:rFonts w:cstheme="minorHAnsi"/>
        </w:rPr>
        <w:t xml:space="preserve"> i odgovori na pitanja koja se nalaze u rubrici </w:t>
      </w:r>
      <w:r w:rsidR="007A0144" w:rsidRPr="002332C7">
        <w:rPr>
          <w:rFonts w:cstheme="minorHAnsi"/>
          <w:i/>
        </w:rPr>
        <w:t>Pripremi se</w:t>
      </w:r>
      <w:r>
        <w:rPr>
          <w:rFonts w:cstheme="minorHAnsi"/>
        </w:rPr>
        <w:t xml:space="preserve">. </w:t>
      </w:r>
    </w:p>
    <w:p w:rsidR="002332C7" w:rsidRDefault="002332C7" w:rsidP="002332C7">
      <w:pPr>
        <w:pStyle w:val="Bezproreda"/>
        <w:rPr>
          <w:rFonts w:cstheme="minorHAnsi"/>
        </w:rPr>
      </w:pPr>
    </w:p>
    <w:p w:rsidR="002332C7" w:rsidRPr="002332C7" w:rsidRDefault="002332C7" w:rsidP="002332C7">
      <w:pPr>
        <w:pStyle w:val="Bezproreda"/>
        <w:numPr>
          <w:ilvl w:val="0"/>
          <w:numId w:val="34"/>
        </w:numPr>
        <w:rPr>
          <w:rFonts w:cstheme="minorHAnsi"/>
          <w:b/>
          <w:color w:val="FF0000"/>
        </w:rPr>
      </w:pPr>
      <w:r w:rsidRPr="002332C7">
        <w:rPr>
          <w:rFonts w:cstheme="minorHAnsi"/>
          <w:b/>
          <w:color w:val="FF0000"/>
        </w:rPr>
        <w:t>Aktivnost – Prouči i zapamti</w:t>
      </w:r>
    </w:p>
    <w:p w:rsidR="002332C7" w:rsidRDefault="002332C7" w:rsidP="002332C7">
      <w:pPr>
        <w:pStyle w:val="Bezproreda"/>
        <w:rPr>
          <w:rFonts w:cstheme="minorHAnsi"/>
        </w:rPr>
      </w:pPr>
    </w:p>
    <w:p w:rsidR="007A0144" w:rsidRPr="000517D1" w:rsidRDefault="002332C7" w:rsidP="002332C7">
      <w:pPr>
        <w:pStyle w:val="Bezproreda"/>
        <w:rPr>
          <w:rFonts w:cstheme="minorHAnsi"/>
        </w:rPr>
      </w:pPr>
      <w:r>
        <w:rPr>
          <w:rFonts w:cstheme="minorHAnsi"/>
          <w:lang w:val="en-US"/>
        </w:rPr>
        <w:drawing>
          <wp:anchor distT="0" distB="0" distL="114300" distR="114300" simplePos="0" relativeHeight="251720704" behindDoc="1" locked="0" layoutInCell="1" allowOverlap="1" wp14:anchorId="6AE7BB96" wp14:editId="57145790">
            <wp:simplePos x="0" y="0"/>
            <wp:positionH relativeFrom="margin">
              <wp:align>center</wp:align>
            </wp:positionH>
            <wp:positionV relativeFrom="paragraph">
              <wp:posOffset>486410</wp:posOffset>
            </wp:positionV>
            <wp:extent cx="2636520" cy="263652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d-map-clip-art-mind-map-d20d736faf7eec67ae7495ea40eec612.png"/>
                    <pic:cNvPicPr/>
                  </pic:nvPicPr>
                  <pic:blipFill>
                    <a:blip r:embed="rId13">
                      <a:extLst>
                        <a:ext uri="{28A0092B-C50C-407E-A947-70E740481C1C}">
                          <a14:useLocalDpi xmlns:a14="http://schemas.microsoft.com/office/drawing/2010/main" val="0"/>
                        </a:ext>
                      </a:extLst>
                    </a:blip>
                    <a:stretch>
                      <a:fillRect/>
                    </a:stretch>
                  </pic:blipFill>
                  <pic:spPr>
                    <a:xfrm>
                      <a:off x="0" y="0"/>
                      <a:ext cx="2636520" cy="263652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Samostalno pročitaj </w:t>
      </w:r>
      <w:r w:rsidR="007A0144" w:rsidRPr="007A0144">
        <w:rPr>
          <w:rFonts w:cstheme="minorHAnsi"/>
        </w:rPr>
        <w:t xml:space="preserve">nastavni sadržaj </w:t>
      </w:r>
      <w:r w:rsidR="007A0144" w:rsidRPr="002332C7">
        <w:rPr>
          <w:rFonts w:cstheme="minorHAnsi"/>
          <w:i/>
        </w:rPr>
        <w:t>Izlaganje</w:t>
      </w:r>
      <w:r w:rsidR="007A0144" w:rsidRPr="007A0144">
        <w:rPr>
          <w:rFonts w:cstheme="minorHAnsi"/>
        </w:rPr>
        <w:t xml:space="preserve"> i pročitane podatke </w:t>
      </w:r>
      <w:r>
        <w:rPr>
          <w:rFonts w:cstheme="minorHAnsi"/>
        </w:rPr>
        <w:t xml:space="preserve">napiši u bilježnicu u obliku bilježaka.  Bilješke rasporedi u umnu mapu sa središnjim pojmom </w:t>
      </w:r>
      <w:r>
        <w:rPr>
          <w:rFonts w:cstheme="minorHAnsi"/>
          <w:i/>
        </w:rPr>
        <w:t xml:space="preserve">izlaganje </w:t>
      </w:r>
      <w:r>
        <w:rPr>
          <w:rFonts w:cstheme="minorHAnsi"/>
        </w:rPr>
        <w:t xml:space="preserve">te navedi što više pojmova koji ti mogu pomoći u pripremi izlaganja i u javnom nastupu. </w:t>
      </w:r>
      <w:r w:rsidR="000517D1">
        <w:rPr>
          <w:rFonts w:cstheme="minorHAnsi"/>
        </w:rPr>
        <w:t xml:space="preserve"> Svoju umnu mapu nadopuni slušajući audiosažetak na e-sferi u rubrici </w:t>
      </w:r>
      <w:r w:rsidR="000517D1">
        <w:rPr>
          <w:rFonts w:cstheme="minorHAnsi"/>
          <w:i/>
        </w:rPr>
        <w:t xml:space="preserve">Slušam i govorim. </w:t>
      </w:r>
    </w:p>
    <w:p w:rsidR="002332C7" w:rsidRDefault="002332C7" w:rsidP="002332C7">
      <w:pPr>
        <w:pStyle w:val="Bezproreda"/>
        <w:rPr>
          <w:rFonts w:cstheme="minorHAnsi"/>
        </w:rPr>
      </w:pPr>
    </w:p>
    <w:p w:rsidR="002332C7" w:rsidRDefault="002332C7" w:rsidP="002332C7">
      <w:pPr>
        <w:pStyle w:val="Bezproreda"/>
        <w:rPr>
          <w:rFonts w:cstheme="minorHAnsi"/>
        </w:rPr>
      </w:pPr>
    </w:p>
    <w:p w:rsidR="002332C7" w:rsidRPr="002332C7" w:rsidRDefault="002332C7" w:rsidP="002332C7">
      <w:pPr>
        <w:pStyle w:val="Bezproreda"/>
        <w:rPr>
          <w:rFonts w:cstheme="minorHAnsi"/>
        </w:rPr>
      </w:pPr>
    </w:p>
    <w:p w:rsidR="002332C7" w:rsidRDefault="002332C7" w:rsidP="002332C7">
      <w:pPr>
        <w:pStyle w:val="Bezproreda"/>
        <w:rPr>
          <w:rFonts w:cstheme="minorHAnsi"/>
        </w:rPr>
      </w:pPr>
    </w:p>
    <w:p w:rsidR="002332C7" w:rsidRDefault="002332C7" w:rsidP="002332C7">
      <w:pPr>
        <w:pStyle w:val="Bezproreda"/>
        <w:rPr>
          <w:rFonts w:cstheme="minorHAnsi"/>
        </w:rPr>
      </w:pPr>
    </w:p>
    <w:p w:rsidR="002332C7" w:rsidRDefault="002332C7" w:rsidP="002332C7">
      <w:pPr>
        <w:pStyle w:val="Bezproreda"/>
        <w:rPr>
          <w:rFonts w:cstheme="minorHAnsi"/>
        </w:rPr>
      </w:pPr>
    </w:p>
    <w:p w:rsidR="002332C7" w:rsidRDefault="002332C7" w:rsidP="002332C7">
      <w:pPr>
        <w:pStyle w:val="Bezproreda"/>
        <w:rPr>
          <w:rFonts w:cstheme="minorHAnsi"/>
        </w:rPr>
      </w:pPr>
      <w:r>
        <w:rPr>
          <w:rFonts w:cstheme="minorHAnsi"/>
        </w:rPr>
        <w:t xml:space="preserve">                                                                                IZLAGANJE</w:t>
      </w:r>
    </w:p>
    <w:p w:rsidR="002332C7" w:rsidRDefault="002332C7" w:rsidP="002332C7">
      <w:pPr>
        <w:pStyle w:val="Bezproreda"/>
        <w:rPr>
          <w:rFonts w:cstheme="minorHAnsi"/>
        </w:rPr>
      </w:pPr>
    </w:p>
    <w:p w:rsidR="002332C7" w:rsidRDefault="002332C7" w:rsidP="002332C7">
      <w:pPr>
        <w:pStyle w:val="Bezproreda"/>
        <w:rPr>
          <w:rFonts w:cstheme="minorHAnsi"/>
        </w:rPr>
      </w:pPr>
    </w:p>
    <w:p w:rsidR="002332C7" w:rsidRDefault="002332C7" w:rsidP="002332C7">
      <w:pPr>
        <w:pStyle w:val="Bezproreda"/>
        <w:rPr>
          <w:rFonts w:cstheme="minorHAnsi"/>
        </w:rPr>
      </w:pPr>
    </w:p>
    <w:p w:rsidR="002332C7" w:rsidRDefault="002332C7" w:rsidP="002332C7">
      <w:pPr>
        <w:pStyle w:val="Bezproreda"/>
        <w:rPr>
          <w:rFonts w:cstheme="minorHAnsi"/>
        </w:rPr>
      </w:pPr>
    </w:p>
    <w:p w:rsidR="002332C7" w:rsidRDefault="002332C7"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2332C7" w:rsidRDefault="002332C7" w:rsidP="002332C7">
      <w:pPr>
        <w:pStyle w:val="Bezproreda"/>
        <w:rPr>
          <w:rFonts w:cstheme="minorHAnsi"/>
        </w:rPr>
      </w:pPr>
    </w:p>
    <w:p w:rsidR="002332C7" w:rsidRPr="000517D1" w:rsidRDefault="000517D1" w:rsidP="000517D1">
      <w:pPr>
        <w:pStyle w:val="Bezproreda"/>
        <w:numPr>
          <w:ilvl w:val="0"/>
          <w:numId w:val="34"/>
        </w:numPr>
        <w:rPr>
          <w:rFonts w:cstheme="minorHAnsi"/>
          <w:b/>
          <w:color w:val="FF0000"/>
        </w:rPr>
      </w:pPr>
      <w:r w:rsidRPr="000517D1">
        <w:rPr>
          <w:rFonts w:cstheme="minorHAnsi"/>
          <w:b/>
          <w:color w:val="FF0000"/>
        </w:rPr>
        <w:t>aktivnost – Strah od javnog nastupa?</w:t>
      </w:r>
    </w:p>
    <w:p w:rsidR="000517D1" w:rsidRDefault="000517D1" w:rsidP="000517D1">
      <w:pPr>
        <w:pStyle w:val="Bezproreda"/>
        <w:rPr>
          <w:rFonts w:cstheme="minorHAnsi"/>
        </w:rPr>
      </w:pPr>
    </w:p>
    <w:p w:rsidR="000517D1" w:rsidRDefault="000517D1" w:rsidP="000517D1">
      <w:pPr>
        <w:pStyle w:val="Bezproreda"/>
        <w:rPr>
          <w:rFonts w:cstheme="minorHAnsi"/>
        </w:rPr>
      </w:pPr>
      <w:r>
        <w:rPr>
          <w:rFonts w:cstheme="minorHAnsi"/>
        </w:rPr>
        <w:t xml:space="preserve">Prouči plakat sa savjetima za što bolju pripremu za javni nastup. Na internetu možeš potražiti još savjeta za savladavanje treme, tj. straha od javnoga nastupa. Osmisli još dva savjeta za kvalitetno izlaganje. </w:t>
      </w: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r>
        <w:rPr>
          <w:lang w:val="en-US"/>
        </w:rPr>
        <w:drawing>
          <wp:anchor distT="0" distB="0" distL="114300" distR="114300" simplePos="0" relativeHeight="251719680" behindDoc="1" locked="0" layoutInCell="1" allowOverlap="1" wp14:anchorId="77028690" wp14:editId="36F138ED">
            <wp:simplePos x="0" y="0"/>
            <wp:positionH relativeFrom="margin">
              <wp:align>center</wp:align>
            </wp:positionH>
            <wp:positionV relativeFrom="paragraph">
              <wp:posOffset>149860</wp:posOffset>
            </wp:positionV>
            <wp:extent cx="4175760" cy="5903047"/>
            <wp:effectExtent l="152400" t="152400" r="358140" b="364490"/>
            <wp:wrapNone/>
            <wp:docPr id="13" name="Slika 13" descr="https://www.e-sfera.hr/dodatni-digitalni-sadrzaji/d09ecefb-a506-4de8-ae84-d052743afccc/assets/image/untitled-5c-20i_38909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sfera.hr/dodatni-digitalni-sadrzaji/d09ecefb-a506-4de8-ae84-d052743afccc/assets/image/untitled-5c-20i_3890992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760" cy="590304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0517D1" w:rsidRDefault="000517D1" w:rsidP="000517D1">
      <w:pPr>
        <w:pStyle w:val="Bezproreda"/>
        <w:rPr>
          <w:rFonts w:cstheme="minorHAnsi"/>
        </w:rPr>
      </w:pPr>
    </w:p>
    <w:p w:rsidR="002332C7" w:rsidRDefault="002332C7" w:rsidP="002332C7">
      <w:pPr>
        <w:pStyle w:val="Bezproreda"/>
        <w:rPr>
          <w:rFonts w:cstheme="minorHAnsi"/>
        </w:rPr>
      </w:pPr>
    </w:p>
    <w:p w:rsidR="002332C7" w:rsidRDefault="002332C7"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0517D1" w:rsidRDefault="000517D1" w:rsidP="002332C7">
      <w:pPr>
        <w:pStyle w:val="Bezproreda"/>
        <w:rPr>
          <w:rFonts w:cstheme="minorHAnsi"/>
        </w:rPr>
      </w:pPr>
    </w:p>
    <w:p w:rsidR="002332C7" w:rsidRPr="000517D1" w:rsidRDefault="000517D1" w:rsidP="000517D1">
      <w:pPr>
        <w:pStyle w:val="Bezproreda"/>
        <w:numPr>
          <w:ilvl w:val="0"/>
          <w:numId w:val="34"/>
        </w:numPr>
        <w:rPr>
          <w:rFonts w:cstheme="minorHAnsi"/>
          <w:b/>
          <w:color w:val="FF0000"/>
        </w:rPr>
      </w:pPr>
      <w:r w:rsidRPr="000517D1">
        <w:rPr>
          <w:rFonts w:cstheme="minorHAnsi"/>
          <w:b/>
          <w:color w:val="FF0000"/>
        </w:rPr>
        <w:t>aktivnost – Vježbom do savršenstva</w:t>
      </w:r>
    </w:p>
    <w:p w:rsidR="000517D1" w:rsidRDefault="000517D1" w:rsidP="000517D1">
      <w:pPr>
        <w:pStyle w:val="Bezproreda"/>
        <w:rPr>
          <w:rFonts w:cstheme="minorHAnsi"/>
        </w:rPr>
      </w:pPr>
    </w:p>
    <w:p w:rsidR="000517D1" w:rsidRDefault="000517D1" w:rsidP="000517D1">
      <w:pPr>
        <w:pStyle w:val="Bezproreda"/>
        <w:rPr>
          <w:rFonts w:cstheme="minorHAnsi"/>
        </w:rPr>
      </w:pPr>
    </w:p>
    <w:p w:rsidR="009D4F1A" w:rsidRDefault="009D4F1A" w:rsidP="000517D1">
      <w:pPr>
        <w:pStyle w:val="Bezproreda"/>
        <w:rPr>
          <w:rFonts w:cstheme="minorHAnsi"/>
        </w:rPr>
      </w:pPr>
      <w:r>
        <w:rPr>
          <w:rFonts w:cstheme="minorHAnsi"/>
        </w:rPr>
        <w:t xml:space="preserve">Prema uputama na plakatu ispod pripremi nekoliko listića papira s temama koje su ti manje ili više bliske i poznate. Nasumce izaberi listić i odmah počni govoriti o zadanoj temi prateći upute na plakatu. Vježbu možeš izvesti sama/sam ili pred svojim ukućanima koji ti mogu pomoći savjetima i prijedlozima za unaprjeđenje nastupa. </w:t>
      </w: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9D4F1A" w:rsidP="007A0144">
      <w:pPr>
        <w:pStyle w:val="Bezproreda"/>
        <w:rPr>
          <w:rFonts w:cstheme="minorHAnsi"/>
        </w:rPr>
      </w:pPr>
      <w:r>
        <w:rPr>
          <w:lang w:val="en-US"/>
        </w:rPr>
        <w:lastRenderedPageBreak/>
        <w:drawing>
          <wp:anchor distT="0" distB="0" distL="114300" distR="114300" simplePos="0" relativeHeight="251721728" behindDoc="1" locked="0" layoutInCell="1" allowOverlap="1" wp14:anchorId="29E0389B" wp14:editId="19E84C15">
            <wp:simplePos x="0" y="0"/>
            <wp:positionH relativeFrom="margin">
              <wp:posOffset>7620</wp:posOffset>
            </wp:positionH>
            <wp:positionV relativeFrom="paragraph">
              <wp:posOffset>-42545</wp:posOffset>
            </wp:positionV>
            <wp:extent cx="5760720" cy="8143240"/>
            <wp:effectExtent l="152400" t="152400" r="354330" b="353060"/>
            <wp:wrapNone/>
            <wp:docPr id="14" name="Slika 14" descr="https://www.e-sfera.hr/dodatni-digitalni-sadrzaji/d09ecefb-a506-4de8-ae84-d052743afccc/assets/image/untitled-5c-20i_38910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sfera.hr/dodatni-digitalni-sadrzaji/d09ecefb-a506-4de8-ae84-d052743afccc/assets/image/untitled-5c-20i_3891038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3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0517D1" w:rsidRDefault="000517D1" w:rsidP="007A0144">
      <w:pPr>
        <w:pStyle w:val="Bezproreda"/>
        <w:rPr>
          <w:rFonts w:cstheme="minorHAnsi"/>
        </w:rPr>
      </w:pPr>
    </w:p>
    <w:p w:rsidR="009D4F1A" w:rsidRPr="009D4F1A" w:rsidRDefault="009D4F1A" w:rsidP="009D4F1A">
      <w:pPr>
        <w:pStyle w:val="Bezproreda"/>
        <w:numPr>
          <w:ilvl w:val="0"/>
          <w:numId w:val="34"/>
        </w:numPr>
        <w:rPr>
          <w:rFonts w:cstheme="minorHAnsi"/>
          <w:b/>
          <w:color w:val="FF0000"/>
        </w:rPr>
      </w:pPr>
      <w:r w:rsidRPr="009D4F1A">
        <w:rPr>
          <w:rFonts w:cstheme="minorHAnsi"/>
          <w:b/>
          <w:color w:val="FF0000"/>
        </w:rPr>
        <w:lastRenderedPageBreak/>
        <w:t>aktivnost –</w:t>
      </w:r>
      <w:r>
        <w:rPr>
          <w:rFonts w:cstheme="minorHAnsi"/>
          <w:b/>
          <w:color w:val="FF0000"/>
        </w:rPr>
        <w:t xml:space="preserve"> TED govor</w:t>
      </w:r>
    </w:p>
    <w:p w:rsidR="009D4F1A" w:rsidRDefault="009D4F1A" w:rsidP="009D4F1A">
      <w:pPr>
        <w:pStyle w:val="Bezproreda"/>
        <w:rPr>
          <w:rFonts w:cstheme="minorHAnsi"/>
        </w:rPr>
      </w:pPr>
    </w:p>
    <w:p w:rsidR="009D4F1A" w:rsidRDefault="009D4F1A" w:rsidP="009D4F1A">
      <w:pPr>
        <w:pStyle w:val="Bezproreda"/>
        <w:rPr>
          <w:rFonts w:cstheme="minorHAnsi"/>
        </w:rPr>
      </w:pPr>
      <w:r>
        <w:rPr>
          <w:rFonts w:cstheme="minorHAnsi"/>
        </w:rPr>
        <w:t xml:space="preserve"> </w:t>
      </w:r>
    </w:p>
    <w:p w:rsidR="009D4F1A" w:rsidRDefault="009D4F1A" w:rsidP="007A0144">
      <w:pPr>
        <w:pStyle w:val="Bezproreda"/>
        <w:rPr>
          <w:rFonts w:cstheme="minorHAnsi"/>
        </w:rPr>
      </w:pPr>
      <w:r>
        <w:rPr>
          <w:rFonts w:cstheme="minorHAnsi"/>
        </w:rPr>
        <w:t xml:space="preserve">Pripremi izlaganje naslovljeno 'Što je sreća'. Upute za pripremu i držanje izlaganja prouči u čitanki </w:t>
      </w:r>
      <w:r>
        <w:rPr>
          <w:rFonts w:cstheme="minorHAnsi"/>
          <w:i/>
        </w:rPr>
        <w:t xml:space="preserve">Snaga riječi 6 </w:t>
      </w:r>
      <w:r>
        <w:rPr>
          <w:rFonts w:cstheme="minorHAnsi"/>
        </w:rPr>
        <w:t xml:space="preserve">na 49. stranici. </w:t>
      </w:r>
    </w:p>
    <w:p w:rsidR="009D4F1A" w:rsidRDefault="009D4F1A" w:rsidP="007A0144">
      <w:pPr>
        <w:pStyle w:val="Bezproreda"/>
        <w:rPr>
          <w:rFonts w:cstheme="minorHAnsi"/>
        </w:rPr>
      </w:pPr>
    </w:p>
    <w:p w:rsidR="009D4F1A" w:rsidRDefault="009D4F1A" w:rsidP="007A0144">
      <w:pPr>
        <w:pStyle w:val="Bezproreda"/>
        <w:rPr>
          <w:rFonts w:cstheme="minorHAnsi"/>
        </w:rPr>
      </w:pPr>
      <w:r>
        <w:rPr>
          <w:rFonts w:cstheme="minorHAnsi"/>
        </w:rPr>
        <w:t xml:space="preserve">TED govor - </w:t>
      </w:r>
      <w:r w:rsidRPr="009D4F1A">
        <w:rPr>
          <w:rFonts w:cstheme="minorHAnsi"/>
        </w:rPr>
        <w:t xml:space="preserve">TED je skraćeno od Technology, Entertainment, Design, a postoji od 1984. godine. Govori traju od tri do 18 minuta, a govornici su </w:t>
      </w:r>
      <w:r w:rsidR="00E9502F">
        <w:rPr>
          <w:rFonts w:cstheme="minorHAnsi"/>
        </w:rPr>
        <w:t xml:space="preserve">različiti ljudi diljem svijeta, a održava se i u Hrvatskoj. </w:t>
      </w:r>
    </w:p>
    <w:p w:rsidR="00E9502F" w:rsidRDefault="00E9502F" w:rsidP="007A0144">
      <w:pPr>
        <w:pStyle w:val="Bezproreda"/>
        <w:rPr>
          <w:rFonts w:cstheme="minorHAnsi"/>
        </w:rPr>
      </w:pPr>
      <w:r>
        <w:rPr>
          <w:rFonts w:cstheme="minorHAnsi"/>
        </w:rPr>
        <w:t xml:space="preserve">Na sljedećim poveznicama pogledaj nekoliko TED govora. Obrati pozornost na držanje govornika, na izraze lica, način govora i reakcije publike. </w:t>
      </w:r>
    </w:p>
    <w:p w:rsidR="00E9502F" w:rsidRDefault="00E9502F" w:rsidP="007A0144">
      <w:pPr>
        <w:pStyle w:val="Bezproreda"/>
        <w:rPr>
          <w:rFonts w:cstheme="minorHAnsi"/>
        </w:rPr>
      </w:pPr>
    </w:p>
    <w:p w:rsidR="009D4F1A" w:rsidRDefault="00747C28" w:rsidP="007A0144">
      <w:pPr>
        <w:pStyle w:val="Bezproreda"/>
        <w:rPr>
          <w:rFonts w:cstheme="minorHAnsi"/>
        </w:rPr>
      </w:pPr>
      <w:hyperlink r:id="rId16" w:anchor="Q8NUIY0xHO8" w:history="1">
        <w:r w:rsidR="009D4F1A" w:rsidRPr="00F335ED">
          <w:rPr>
            <w:rStyle w:val="Hiperveza"/>
            <w:rFonts w:cstheme="minorHAnsi"/>
          </w:rPr>
          <w:t>https://tedxzagreb.com/govori/#Q8NUIY0xHO8</w:t>
        </w:r>
      </w:hyperlink>
    </w:p>
    <w:p w:rsidR="009D4F1A" w:rsidRDefault="009D4F1A" w:rsidP="007A0144">
      <w:pPr>
        <w:pStyle w:val="Bezproreda"/>
        <w:rPr>
          <w:rFonts w:cstheme="minorHAnsi"/>
        </w:rPr>
      </w:pPr>
    </w:p>
    <w:p w:rsidR="009D4F1A" w:rsidRDefault="00747C28" w:rsidP="007A0144">
      <w:pPr>
        <w:pStyle w:val="Bezproreda"/>
        <w:rPr>
          <w:rFonts w:cstheme="minorHAnsi"/>
        </w:rPr>
      </w:pPr>
      <w:hyperlink r:id="rId17" w:anchor="kIEhavVO3BY" w:history="1">
        <w:r w:rsidR="009D4F1A" w:rsidRPr="00F335ED">
          <w:rPr>
            <w:rStyle w:val="Hiperveza"/>
            <w:rFonts w:cstheme="minorHAnsi"/>
          </w:rPr>
          <w:t>https://tedxzagreb.com/govori/#kIEhavVO3BY</w:t>
        </w:r>
      </w:hyperlink>
    </w:p>
    <w:p w:rsidR="009D4F1A" w:rsidRDefault="009D4F1A" w:rsidP="007A0144">
      <w:pPr>
        <w:pStyle w:val="Bezproreda"/>
        <w:rPr>
          <w:rFonts w:cstheme="minorHAnsi"/>
        </w:rPr>
      </w:pPr>
    </w:p>
    <w:p w:rsidR="00E9502F" w:rsidRDefault="00747C28" w:rsidP="007A0144">
      <w:pPr>
        <w:pStyle w:val="Bezproreda"/>
        <w:rPr>
          <w:rFonts w:cstheme="minorHAnsi"/>
        </w:rPr>
      </w:pPr>
      <w:hyperlink r:id="rId18" w:anchor="RkzXIR9fzIU" w:history="1">
        <w:r w:rsidR="00E9502F" w:rsidRPr="00F335ED">
          <w:rPr>
            <w:rStyle w:val="Hiperveza"/>
            <w:rFonts w:cstheme="minorHAnsi"/>
          </w:rPr>
          <w:t>https://tedxzagreb.com/govori/#RkzXIR9fzIU</w:t>
        </w:r>
      </w:hyperlink>
    </w:p>
    <w:p w:rsidR="00E9502F" w:rsidRDefault="00E9502F" w:rsidP="007A0144">
      <w:pPr>
        <w:pStyle w:val="Bezproreda"/>
        <w:rPr>
          <w:rFonts w:cstheme="minorHAnsi"/>
        </w:rPr>
      </w:pPr>
    </w:p>
    <w:p w:rsidR="009D4F1A" w:rsidRDefault="00747C28" w:rsidP="007A0144">
      <w:pPr>
        <w:pStyle w:val="Bezproreda"/>
        <w:rPr>
          <w:rFonts w:cstheme="minorHAnsi"/>
        </w:rPr>
      </w:pPr>
      <w:hyperlink r:id="rId19" w:history="1">
        <w:r w:rsidR="009D4F1A" w:rsidRPr="00F335ED">
          <w:rPr>
            <w:rStyle w:val="Hiperveza"/>
            <w:rFonts w:cstheme="minorHAnsi"/>
          </w:rPr>
          <w:t>https://www.youtube.com/watch?v=iG9CE55wbtY&amp;feature=emb_logo</w:t>
        </w:r>
      </w:hyperlink>
    </w:p>
    <w:p w:rsidR="009D4F1A" w:rsidRDefault="009D4F1A" w:rsidP="007A0144">
      <w:pPr>
        <w:pStyle w:val="Bezproreda"/>
        <w:rPr>
          <w:rFonts w:cstheme="minorHAnsi"/>
        </w:rPr>
      </w:pPr>
    </w:p>
    <w:p w:rsidR="009D4F1A" w:rsidRDefault="00747C28" w:rsidP="007A0144">
      <w:pPr>
        <w:pStyle w:val="Bezproreda"/>
        <w:rPr>
          <w:rFonts w:cstheme="minorHAnsi"/>
        </w:rPr>
      </w:pPr>
      <w:hyperlink r:id="rId20" w:history="1">
        <w:r w:rsidR="009D4F1A" w:rsidRPr="00F335ED">
          <w:rPr>
            <w:rStyle w:val="Hiperveza"/>
            <w:rFonts w:cstheme="minorHAnsi"/>
          </w:rPr>
          <w:t>https://www.ted.com/talks/nancy_duarte_the_secret_structure_of_great_talks?language=hr</w:t>
        </w:r>
      </w:hyperlink>
    </w:p>
    <w:p w:rsidR="009D4F1A" w:rsidRDefault="009D4F1A" w:rsidP="007A0144">
      <w:pPr>
        <w:pStyle w:val="Bezproreda"/>
        <w:rPr>
          <w:rFonts w:cstheme="minorHAnsi"/>
        </w:rPr>
      </w:pPr>
    </w:p>
    <w:p w:rsidR="009D4F1A" w:rsidRDefault="00747C28" w:rsidP="007A0144">
      <w:pPr>
        <w:pStyle w:val="Bezproreda"/>
        <w:rPr>
          <w:rFonts w:cstheme="minorHAnsi"/>
        </w:rPr>
      </w:pPr>
      <w:hyperlink r:id="rId21" w:history="1">
        <w:r w:rsidR="009D4F1A" w:rsidRPr="00F335ED">
          <w:rPr>
            <w:rStyle w:val="Hiperveza"/>
            <w:rFonts w:cstheme="minorHAnsi"/>
          </w:rPr>
          <w:t>https://www.ted.com/talks/amy_cuddy_your_body_language_may_shape_who_you_are?language=hr</w:t>
        </w:r>
      </w:hyperlink>
    </w:p>
    <w:p w:rsidR="009D4F1A" w:rsidRDefault="009D4F1A" w:rsidP="007A0144">
      <w:pPr>
        <w:pStyle w:val="Bezproreda"/>
        <w:rPr>
          <w:rFonts w:cstheme="minorHAnsi"/>
        </w:rPr>
      </w:pPr>
    </w:p>
    <w:p w:rsidR="009D4F1A" w:rsidRDefault="00747C28" w:rsidP="007A0144">
      <w:pPr>
        <w:pStyle w:val="Bezproreda"/>
        <w:rPr>
          <w:rFonts w:cstheme="minorHAnsi"/>
        </w:rPr>
      </w:pPr>
      <w:hyperlink r:id="rId22" w:history="1">
        <w:r w:rsidR="009D4F1A" w:rsidRPr="00F335ED">
          <w:rPr>
            <w:rStyle w:val="Hiperveza"/>
            <w:rFonts w:cstheme="minorHAnsi"/>
          </w:rPr>
          <w:t>https://www.ted.com/talks/elizabeth_gilbert_your_elusive_creative_genius?language=hr</w:t>
        </w:r>
      </w:hyperlink>
    </w:p>
    <w:p w:rsidR="009D4F1A" w:rsidRDefault="009D4F1A" w:rsidP="007A0144">
      <w:pPr>
        <w:pStyle w:val="Bezproreda"/>
        <w:rPr>
          <w:rFonts w:cstheme="minorHAnsi"/>
        </w:rPr>
      </w:pPr>
    </w:p>
    <w:p w:rsidR="009D4F1A" w:rsidRDefault="00747C28" w:rsidP="007A0144">
      <w:pPr>
        <w:pStyle w:val="Bezproreda"/>
        <w:rPr>
          <w:rFonts w:cstheme="minorHAnsi"/>
        </w:rPr>
      </w:pPr>
      <w:hyperlink r:id="rId23" w:history="1">
        <w:r w:rsidR="009D4F1A" w:rsidRPr="00F335ED">
          <w:rPr>
            <w:rStyle w:val="Hiperveza"/>
            <w:rFonts w:cstheme="minorHAnsi"/>
          </w:rPr>
          <w:t>https://www.ted.com/talks/zachary_r_wood_why_it_s_worth_listening_to_people_you_disagree_with?language=hr</w:t>
        </w:r>
      </w:hyperlink>
    </w:p>
    <w:p w:rsidR="009D4F1A" w:rsidRDefault="009D4F1A" w:rsidP="007A0144">
      <w:pPr>
        <w:pStyle w:val="Bezproreda"/>
        <w:rPr>
          <w:rFonts w:cstheme="minorHAnsi"/>
        </w:rPr>
      </w:pPr>
    </w:p>
    <w:p w:rsidR="009D4F1A" w:rsidRDefault="009D4F1A" w:rsidP="007A0144">
      <w:pPr>
        <w:pStyle w:val="Bezproreda"/>
        <w:rPr>
          <w:rFonts w:cstheme="minorHAnsi"/>
        </w:rPr>
      </w:pPr>
    </w:p>
    <w:p w:rsidR="00E2623A" w:rsidRPr="007A0144" w:rsidRDefault="00E2623A" w:rsidP="007A0144">
      <w:pPr>
        <w:pStyle w:val="Bezproreda"/>
        <w:rPr>
          <w:rFonts w:cstheme="minorHAnsi"/>
        </w:rPr>
      </w:pPr>
    </w:p>
    <w:p w:rsidR="00E2623A" w:rsidRDefault="0039727A" w:rsidP="007A0144">
      <w:pPr>
        <w:pStyle w:val="Bezproreda"/>
        <w:rPr>
          <w:rFonts w:cstheme="minorHAnsi"/>
        </w:rPr>
      </w:pPr>
      <w:r>
        <w:rPr>
          <w:rFonts w:cstheme="minorHAnsi"/>
        </w:rPr>
        <w:t xml:space="preserve">Pripremanje svojega izlaganja počni istraživanjem – zapiši zanimljive izreke o sreći, pitaj ljude oko sebe (u skladu s epidemiološkim mjerama) što ih čini sretnima i što je sreća za njih… Razmisli o tome što tebe čini sretnom/sretnim, pokušaj opisati taj osjećaj i situacije koje te usrećuju. Vodi bilješke o onome što otkriješ. Što više pročitaš o temi, više ćeš znati i bit će ti lakše govoriti. Govor nemoj pisati i učiti napamet. </w:t>
      </w:r>
    </w:p>
    <w:p w:rsidR="0039727A" w:rsidRDefault="0039727A" w:rsidP="007A0144">
      <w:pPr>
        <w:pStyle w:val="Bezproreda"/>
        <w:rPr>
          <w:rFonts w:cstheme="minorHAnsi"/>
        </w:rPr>
      </w:pPr>
    </w:p>
    <w:p w:rsidR="00F15CC4" w:rsidRDefault="0039727A" w:rsidP="0039727A">
      <w:pPr>
        <w:pStyle w:val="Bezproreda"/>
        <w:rPr>
          <w:b/>
          <w:color w:val="92D050"/>
          <w:sz w:val="36"/>
          <w:szCs w:val="36"/>
        </w:rPr>
      </w:pPr>
      <w:r>
        <w:rPr>
          <w:rFonts w:cstheme="minorHAnsi"/>
        </w:rPr>
        <w:t xml:space="preserve">Dalje prati upute za stvaranje i predstavljanje svojega govora na 49. stranici u </w:t>
      </w:r>
      <w:r w:rsidRPr="0039727A">
        <w:rPr>
          <w:rFonts w:cstheme="minorHAnsi"/>
          <w:i/>
        </w:rPr>
        <w:t xml:space="preserve">Snazi riječi 6. </w:t>
      </w:r>
      <w:r>
        <w:rPr>
          <w:rFonts w:cstheme="minorHAnsi"/>
        </w:rPr>
        <w:t xml:space="preserve">Ne moraš izrađivati poster ili plakat uz govor. Pripremi samo govor i uvježbaj ga prema smjernicama za vrednovanje javnoga govora. Kada pripremiš govor, neka te netko od ukućana snimi mobitelom, a snimku pošalji učiteljici/učitelju na dogovoreno virtualno mjesto. U dogovoru s učiteljicom/učiteljem, javni govor možete održati kada se vratite u školu </w:t>
      </w:r>
      <w:r w:rsidRPr="0039727A">
        <w:rPr>
          <w:rFonts w:cstheme="minorHAnsi"/>
        </w:rPr>
        <w:sym w:font="Wingdings" w:char="F04A"/>
      </w:r>
      <w:r>
        <w:rPr>
          <w:rFonts w:cstheme="minorHAnsi"/>
        </w:rPr>
        <w:t xml:space="preserve"> </w:t>
      </w:r>
    </w:p>
    <w:p w:rsidR="00F15CC4" w:rsidRDefault="00F15CC4" w:rsidP="00A06992">
      <w:pPr>
        <w:rPr>
          <w:b/>
          <w:color w:val="92D050"/>
          <w:sz w:val="36"/>
          <w:szCs w:val="36"/>
        </w:rPr>
      </w:pPr>
    </w:p>
    <w:p w:rsidR="00F15CC4" w:rsidRDefault="00F15CC4" w:rsidP="00A06992">
      <w:pPr>
        <w:rPr>
          <w:b/>
          <w:color w:val="92D050"/>
          <w:sz w:val="36"/>
          <w:szCs w:val="36"/>
        </w:rPr>
      </w:pPr>
    </w:p>
    <w:p w:rsidR="00F15CC4" w:rsidRDefault="00F15CC4" w:rsidP="00A06992">
      <w:pPr>
        <w:rPr>
          <w:b/>
          <w:color w:val="92D050"/>
          <w:sz w:val="36"/>
          <w:szCs w:val="36"/>
        </w:rPr>
      </w:pPr>
    </w:p>
    <w:p w:rsidR="00F15CC4" w:rsidRDefault="00F15CC4" w:rsidP="00A06992">
      <w:pPr>
        <w:rPr>
          <w:b/>
          <w:color w:val="92D050"/>
          <w:sz w:val="36"/>
          <w:szCs w:val="36"/>
        </w:rPr>
      </w:pPr>
    </w:p>
    <w:p w:rsidR="00F15CC4" w:rsidRDefault="0039727A" w:rsidP="00A06992">
      <w:pPr>
        <w:rPr>
          <w:b/>
          <w:color w:val="92D050"/>
          <w:sz w:val="36"/>
          <w:szCs w:val="36"/>
        </w:rPr>
      </w:pPr>
      <w:r w:rsidRPr="00102B09">
        <w:rPr>
          <w:b/>
          <w:noProof/>
          <w:color w:val="92D050"/>
          <w:sz w:val="36"/>
          <w:szCs w:val="36"/>
          <w:lang w:val="en-US"/>
        </w:rPr>
        <w:lastRenderedPageBreak/>
        <w:drawing>
          <wp:anchor distT="0" distB="0" distL="114300" distR="114300" simplePos="0" relativeHeight="251722752" behindDoc="1" locked="0" layoutInCell="1" allowOverlap="1" wp14:anchorId="21E2BAA2" wp14:editId="121E98C5">
            <wp:simplePos x="0" y="0"/>
            <wp:positionH relativeFrom="margin">
              <wp:align>center</wp:align>
            </wp:positionH>
            <wp:positionV relativeFrom="paragraph">
              <wp:posOffset>-26670</wp:posOffset>
            </wp:positionV>
            <wp:extent cx="3244840" cy="4648200"/>
            <wp:effectExtent l="152400" t="152400" r="356235" b="361950"/>
            <wp:wrapNone/>
            <wp:docPr id="12" name="Slika 12" descr="C:\SKOLA Daniela\DANIELA\ŠKOLA 2020\SNAGA RIJECI face\Javni govor vrednovan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OLA Daniela\DANIELA\ŠKOLA 2020\SNAGA RIJECI face\Javni govor vrednovanje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4840" cy="4648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15CC4" w:rsidRDefault="00F15CC4" w:rsidP="00A06992">
      <w:pPr>
        <w:rPr>
          <w:b/>
          <w:color w:val="92D050"/>
          <w:sz w:val="36"/>
          <w:szCs w:val="36"/>
        </w:rPr>
      </w:pPr>
    </w:p>
    <w:p w:rsidR="00F15CC4" w:rsidRDefault="00F15CC4" w:rsidP="00A06992">
      <w:pPr>
        <w:rPr>
          <w:b/>
          <w:color w:val="92D050"/>
          <w:sz w:val="36"/>
          <w:szCs w:val="36"/>
        </w:rPr>
      </w:pPr>
    </w:p>
    <w:p w:rsidR="00F15CC4" w:rsidRDefault="00F15CC4" w:rsidP="00A06992">
      <w:pPr>
        <w:rPr>
          <w:b/>
          <w:color w:val="92D050"/>
          <w:sz w:val="36"/>
          <w:szCs w:val="36"/>
        </w:rPr>
      </w:pPr>
    </w:p>
    <w:p w:rsidR="00F15CC4" w:rsidRDefault="00F15CC4" w:rsidP="00A06992">
      <w:pPr>
        <w:rPr>
          <w:b/>
          <w:color w:val="92D050"/>
          <w:sz w:val="36"/>
          <w:szCs w:val="36"/>
        </w:rPr>
      </w:pPr>
    </w:p>
    <w:p w:rsidR="0039727A" w:rsidRDefault="0039727A" w:rsidP="00A06992">
      <w:pPr>
        <w:rPr>
          <w:b/>
          <w:color w:val="92D050"/>
          <w:sz w:val="36"/>
          <w:szCs w:val="36"/>
        </w:rPr>
      </w:pPr>
    </w:p>
    <w:p w:rsidR="0039727A" w:rsidRDefault="0039727A" w:rsidP="00A06992">
      <w:pPr>
        <w:rPr>
          <w:b/>
          <w:color w:val="92D050"/>
          <w:sz w:val="36"/>
          <w:szCs w:val="36"/>
        </w:rPr>
      </w:pPr>
    </w:p>
    <w:p w:rsidR="0039727A" w:rsidRDefault="0039727A" w:rsidP="00A06992">
      <w:pPr>
        <w:rPr>
          <w:b/>
          <w:color w:val="92D050"/>
          <w:sz w:val="36"/>
          <w:szCs w:val="36"/>
        </w:rPr>
      </w:pPr>
    </w:p>
    <w:p w:rsidR="0039727A" w:rsidRDefault="0039727A" w:rsidP="00A06992">
      <w:pPr>
        <w:rPr>
          <w:b/>
          <w:color w:val="92D050"/>
          <w:sz w:val="36"/>
          <w:szCs w:val="36"/>
        </w:rPr>
      </w:pPr>
    </w:p>
    <w:p w:rsidR="0039727A" w:rsidRDefault="0039727A" w:rsidP="00A06992">
      <w:pPr>
        <w:rPr>
          <w:b/>
          <w:color w:val="92D050"/>
          <w:sz w:val="36"/>
          <w:szCs w:val="36"/>
        </w:rPr>
      </w:pPr>
    </w:p>
    <w:p w:rsidR="00E2623A" w:rsidRDefault="00E2623A" w:rsidP="00A06992">
      <w:pPr>
        <w:rPr>
          <w:b/>
          <w:color w:val="92D050"/>
          <w:sz w:val="36"/>
          <w:szCs w:val="36"/>
        </w:rPr>
      </w:pPr>
    </w:p>
    <w:p w:rsidR="00E2623A" w:rsidRDefault="00E2623A" w:rsidP="00A06992">
      <w:pPr>
        <w:rPr>
          <w:b/>
          <w:color w:val="92D050"/>
          <w:sz w:val="36"/>
          <w:szCs w:val="36"/>
        </w:rPr>
      </w:pPr>
    </w:p>
    <w:p w:rsidR="0039727A" w:rsidRPr="000E115D" w:rsidRDefault="0039727A" w:rsidP="0039727A">
      <w:pPr>
        <w:rPr>
          <w:b/>
          <w:color w:val="0070C0"/>
        </w:rPr>
      </w:pPr>
    </w:p>
    <w:p w:rsidR="0039727A" w:rsidRPr="00E2623A" w:rsidRDefault="0039727A" w:rsidP="0039727A">
      <w:pPr>
        <w:rPr>
          <w:b/>
          <w:color w:val="5B9BD5" w:themeColor="accent1"/>
        </w:rPr>
      </w:pPr>
      <w:r w:rsidRPr="00B10C97">
        <w:rPr>
          <w:b/>
          <w:color w:val="5B9BD5" w:themeColor="accent1"/>
        </w:rPr>
        <w:t xml:space="preserve">Aktivnosti se smatraju završenima kada učiteljici/učitelju na dogovoreno virtualno mjesto pošalješ </w:t>
      </w:r>
      <w:r>
        <w:rPr>
          <w:b/>
          <w:color w:val="5B9BD5" w:themeColor="accent1"/>
        </w:rPr>
        <w:t>– snimku javnog govora 'Što je sreća' (ili ćete javne govore održati kada se vratite u školu).</w:t>
      </w:r>
    </w:p>
    <w:p w:rsidR="00654CA3" w:rsidRPr="00562F8E" w:rsidRDefault="00251BCC" w:rsidP="00103213">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F8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Želim ti uspjeh u radu!</w:t>
      </w:r>
    </w:p>
    <w:p w:rsidR="003D6C1B" w:rsidRDefault="00AB3CE7" w:rsidP="00103213">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CE7">
        <w:rPr>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23776" behindDoc="1" locked="0" layoutInCell="1" allowOverlap="1" wp14:anchorId="05AB0098" wp14:editId="0C42888F">
            <wp:simplePos x="0" y="0"/>
            <wp:positionH relativeFrom="margin">
              <wp:align>center</wp:align>
            </wp:positionH>
            <wp:positionV relativeFrom="paragraph">
              <wp:posOffset>354965</wp:posOffset>
            </wp:positionV>
            <wp:extent cx="4389120" cy="3154680"/>
            <wp:effectExtent l="152400" t="152400" r="354330" b="369570"/>
            <wp:wrapNone/>
            <wp:docPr id="16" name="Slika 16" descr="C:\Users\Nastavnik\Downloads\speaker-214821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stavnik\Downloads\speaker-2148213_6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154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739F" w:rsidRPr="00562F8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AB3CE7" w:rsidRPr="00562F8E" w:rsidRDefault="00AB3CE7" w:rsidP="00103213">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AB3CE7" w:rsidRPr="00562F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065FE"/>
    <w:multiLevelType w:val="hybridMultilevel"/>
    <w:tmpl w:val="0AB292CA"/>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01409A4"/>
    <w:multiLevelType w:val="hybridMultilevel"/>
    <w:tmpl w:val="78689356"/>
    <w:lvl w:ilvl="0" w:tplc="CE1A499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91948"/>
    <w:multiLevelType w:val="hybridMultilevel"/>
    <w:tmpl w:val="4AB8EA86"/>
    <w:lvl w:ilvl="0" w:tplc="D9541144">
      <w:start w:val="4"/>
      <w:numFmt w:val="bullet"/>
      <w:lvlText w:val="-"/>
      <w:lvlJc w:val="left"/>
      <w:pPr>
        <w:ind w:left="720" w:hanging="360"/>
      </w:pPr>
      <w:rPr>
        <w:rFonts w:ascii="Calibri" w:eastAsia="Times New Roman"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809A2"/>
    <w:multiLevelType w:val="hybridMultilevel"/>
    <w:tmpl w:val="BCAA500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61EAE"/>
    <w:multiLevelType w:val="hybridMultilevel"/>
    <w:tmpl w:val="701AF2EE"/>
    <w:lvl w:ilvl="0" w:tplc="D9541144">
      <w:start w:val="4"/>
      <w:numFmt w:val="bullet"/>
      <w:lvlText w:val="-"/>
      <w:lvlJc w:val="left"/>
      <w:pPr>
        <w:ind w:left="720" w:hanging="360"/>
      </w:pPr>
      <w:rPr>
        <w:rFonts w:ascii="Calibri" w:eastAsia="Times New Roman"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975DF"/>
    <w:multiLevelType w:val="hybridMultilevel"/>
    <w:tmpl w:val="A0788304"/>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C0A5CBE"/>
    <w:multiLevelType w:val="hybridMultilevel"/>
    <w:tmpl w:val="D9DA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35C3F"/>
    <w:multiLevelType w:val="hybridMultilevel"/>
    <w:tmpl w:val="3C108360"/>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7C43ACA"/>
    <w:multiLevelType w:val="hybridMultilevel"/>
    <w:tmpl w:val="64DEF0E8"/>
    <w:lvl w:ilvl="0" w:tplc="C16CD16A">
      <w:start w:val="1"/>
      <w:numFmt w:val="lowerLetter"/>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B5EBB"/>
    <w:multiLevelType w:val="hybridMultilevel"/>
    <w:tmpl w:val="9F88A616"/>
    <w:lvl w:ilvl="0" w:tplc="ED4AAEA0">
      <w:start w:val="1"/>
      <w:numFmt w:val="decimal"/>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0" w15:restartNumberingAfterBreak="0">
    <w:nsid w:val="29A967D5"/>
    <w:multiLevelType w:val="hybridMultilevel"/>
    <w:tmpl w:val="17EAE614"/>
    <w:lvl w:ilvl="0" w:tplc="44C240BE">
      <w:start w:val="1"/>
      <w:numFmt w:val="lowerLetter"/>
      <w:lvlText w:val="%1)"/>
      <w:lvlJc w:val="left"/>
      <w:pPr>
        <w:ind w:left="833" w:hanging="360"/>
      </w:pPr>
      <w:rPr>
        <w:rFonts w:hint="default"/>
      </w:r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11" w15:restartNumberingAfterBreak="0">
    <w:nsid w:val="304E5189"/>
    <w:multiLevelType w:val="hybridMultilevel"/>
    <w:tmpl w:val="9C6C4426"/>
    <w:lvl w:ilvl="0" w:tplc="E3B426F8">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D0DDA"/>
    <w:multiLevelType w:val="hybridMultilevel"/>
    <w:tmpl w:val="B3148E64"/>
    <w:lvl w:ilvl="0" w:tplc="F3048340">
      <w:start w:val="1"/>
      <w:numFmt w:val="lowerLetter"/>
      <w:lvlText w:val="%1)"/>
      <w:lvlJc w:val="left"/>
      <w:pPr>
        <w:ind w:left="833" w:hanging="360"/>
      </w:pPr>
      <w:rPr>
        <w:rFonts w:hint="default"/>
      </w:r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13" w15:restartNumberingAfterBreak="0">
    <w:nsid w:val="31954BF7"/>
    <w:multiLevelType w:val="hybridMultilevel"/>
    <w:tmpl w:val="EDB610EE"/>
    <w:lvl w:ilvl="0" w:tplc="56DCBD86">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B36B79"/>
    <w:multiLevelType w:val="hybridMultilevel"/>
    <w:tmpl w:val="B71C457C"/>
    <w:lvl w:ilvl="0" w:tplc="E3469A5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1515F1"/>
    <w:multiLevelType w:val="hybridMultilevel"/>
    <w:tmpl w:val="546AE0EE"/>
    <w:lvl w:ilvl="0" w:tplc="00EE2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F6765"/>
    <w:multiLevelType w:val="hybridMultilevel"/>
    <w:tmpl w:val="9A2037B0"/>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B637F79"/>
    <w:multiLevelType w:val="hybridMultilevel"/>
    <w:tmpl w:val="5424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E0FCB"/>
    <w:multiLevelType w:val="hybridMultilevel"/>
    <w:tmpl w:val="46882532"/>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48B4EA2"/>
    <w:multiLevelType w:val="hybridMultilevel"/>
    <w:tmpl w:val="04188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2E602F"/>
    <w:multiLevelType w:val="hybridMultilevel"/>
    <w:tmpl w:val="AD02C130"/>
    <w:lvl w:ilvl="0" w:tplc="C3A660DA">
      <w:start w:val="1"/>
      <w:numFmt w:val="decimal"/>
      <w:lvlText w:val="%1."/>
      <w:lvlJc w:val="left"/>
      <w:pPr>
        <w:ind w:left="36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9B517B"/>
    <w:multiLevelType w:val="hybridMultilevel"/>
    <w:tmpl w:val="38C43C28"/>
    <w:lvl w:ilvl="0" w:tplc="00EE25B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352978"/>
    <w:multiLevelType w:val="hybridMultilevel"/>
    <w:tmpl w:val="8CBEF16E"/>
    <w:lvl w:ilvl="0" w:tplc="0409000F">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4D91757F"/>
    <w:multiLevelType w:val="hybridMultilevel"/>
    <w:tmpl w:val="A740DFEA"/>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6BF1F9C"/>
    <w:multiLevelType w:val="hybridMultilevel"/>
    <w:tmpl w:val="C5701326"/>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7F10137"/>
    <w:multiLevelType w:val="hybridMultilevel"/>
    <w:tmpl w:val="A37C6EFC"/>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A0E1AB7"/>
    <w:multiLevelType w:val="hybridMultilevel"/>
    <w:tmpl w:val="2C923D1E"/>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D0C6C91"/>
    <w:multiLevelType w:val="hybridMultilevel"/>
    <w:tmpl w:val="689E1360"/>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20E78DA"/>
    <w:multiLevelType w:val="hybridMultilevel"/>
    <w:tmpl w:val="0BBC96D2"/>
    <w:lvl w:ilvl="0" w:tplc="D9541144">
      <w:start w:val="4"/>
      <w:numFmt w:val="bullet"/>
      <w:lvlText w:val="-"/>
      <w:lvlJc w:val="left"/>
      <w:pPr>
        <w:ind w:left="720" w:hanging="360"/>
      </w:pPr>
      <w:rPr>
        <w:rFonts w:ascii="Calibri" w:eastAsia="Times New Roman"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613BB"/>
    <w:multiLevelType w:val="hybridMultilevel"/>
    <w:tmpl w:val="BDC6DCD8"/>
    <w:lvl w:ilvl="0" w:tplc="CB74BA08">
      <w:start w:val="1"/>
      <w:numFmt w:val="decimal"/>
      <w:lvlText w:val="%1."/>
      <w:lvlJc w:val="left"/>
      <w:pPr>
        <w:tabs>
          <w:tab w:val="num" w:pos="1065"/>
        </w:tabs>
        <w:ind w:left="1065" w:hanging="360"/>
      </w:pPr>
      <w:rPr>
        <w:rFonts w:hint="default"/>
      </w:rPr>
    </w:lvl>
    <w:lvl w:ilvl="1" w:tplc="5AF84484">
      <w:numFmt w:val="bullet"/>
      <w:lvlText w:val="-"/>
      <w:lvlJc w:val="left"/>
      <w:pPr>
        <w:tabs>
          <w:tab w:val="num" w:pos="1785"/>
        </w:tabs>
        <w:ind w:left="1785" w:hanging="360"/>
      </w:pPr>
      <w:rPr>
        <w:rFonts w:ascii="Times New Roman" w:eastAsia="Times New Roman" w:hAnsi="Times New Roman" w:cs="Times New Roman"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30" w15:restartNumberingAfterBreak="0">
    <w:nsid w:val="6AEF2A6E"/>
    <w:multiLevelType w:val="hybridMultilevel"/>
    <w:tmpl w:val="0430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883D1E"/>
    <w:multiLevelType w:val="hybridMultilevel"/>
    <w:tmpl w:val="AED24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EE1AD8"/>
    <w:multiLevelType w:val="hybridMultilevel"/>
    <w:tmpl w:val="09462A14"/>
    <w:lvl w:ilvl="0" w:tplc="C3A660DA">
      <w:start w:val="1"/>
      <w:numFmt w:val="decimal"/>
      <w:lvlText w:val="%1."/>
      <w:lvlJc w:val="left"/>
      <w:pPr>
        <w:ind w:left="720" w:hanging="360"/>
      </w:pPr>
      <w:rPr>
        <w:rFont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D750EC"/>
    <w:multiLevelType w:val="hybridMultilevel"/>
    <w:tmpl w:val="E172766A"/>
    <w:lvl w:ilvl="0" w:tplc="EDCA06D2">
      <w:start w:val="1"/>
      <w:numFmt w:val="lowerLetter"/>
      <w:lvlText w:val="%1)"/>
      <w:lvlJc w:val="left"/>
      <w:pPr>
        <w:ind w:left="833" w:hanging="360"/>
      </w:pPr>
      <w:rPr>
        <w:rFonts w:hint="default"/>
      </w:r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num w:numId="1">
    <w:abstractNumId w:val="25"/>
  </w:num>
  <w:num w:numId="2">
    <w:abstractNumId w:val="20"/>
  </w:num>
  <w:num w:numId="3">
    <w:abstractNumId w:val="9"/>
  </w:num>
  <w:num w:numId="4">
    <w:abstractNumId w:val="6"/>
  </w:num>
  <w:num w:numId="5">
    <w:abstractNumId w:val="33"/>
  </w:num>
  <w:num w:numId="6">
    <w:abstractNumId w:val="14"/>
  </w:num>
  <w:num w:numId="7">
    <w:abstractNumId w:val="8"/>
  </w:num>
  <w:num w:numId="8">
    <w:abstractNumId w:val="16"/>
  </w:num>
  <w:num w:numId="9">
    <w:abstractNumId w:val="3"/>
  </w:num>
  <w:num w:numId="10">
    <w:abstractNumId w:val="18"/>
  </w:num>
  <w:num w:numId="11">
    <w:abstractNumId w:val="17"/>
  </w:num>
  <w:num w:numId="12">
    <w:abstractNumId w:val="15"/>
  </w:num>
  <w:num w:numId="13">
    <w:abstractNumId w:val="32"/>
  </w:num>
  <w:num w:numId="14">
    <w:abstractNumId w:val="1"/>
  </w:num>
  <w:num w:numId="15">
    <w:abstractNumId w:val="21"/>
  </w:num>
  <w:num w:numId="16">
    <w:abstractNumId w:val="27"/>
  </w:num>
  <w:num w:numId="17">
    <w:abstractNumId w:val="5"/>
  </w:num>
  <w:num w:numId="18">
    <w:abstractNumId w:val="10"/>
  </w:num>
  <w:num w:numId="19">
    <w:abstractNumId w:val="30"/>
  </w:num>
  <w:num w:numId="20">
    <w:abstractNumId w:val="4"/>
  </w:num>
  <w:num w:numId="21">
    <w:abstractNumId w:val="0"/>
  </w:num>
  <w:num w:numId="22">
    <w:abstractNumId w:val="23"/>
  </w:num>
  <w:num w:numId="23">
    <w:abstractNumId w:val="29"/>
  </w:num>
  <w:num w:numId="24">
    <w:abstractNumId w:val="22"/>
  </w:num>
  <w:num w:numId="25">
    <w:abstractNumId w:val="2"/>
  </w:num>
  <w:num w:numId="26">
    <w:abstractNumId w:val="24"/>
  </w:num>
  <w:num w:numId="27">
    <w:abstractNumId w:val="13"/>
  </w:num>
  <w:num w:numId="28">
    <w:abstractNumId w:val="12"/>
  </w:num>
  <w:num w:numId="29">
    <w:abstractNumId w:val="26"/>
  </w:num>
  <w:num w:numId="30">
    <w:abstractNumId w:val="19"/>
  </w:num>
  <w:num w:numId="31">
    <w:abstractNumId w:val="11"/>
  </w:num>
  <w:num w:numId="32">
    <w:abstractNumId w:val="7"/>
  </w:num>
  <w:num w:numId="33">
    <w:abstractNumId w:val="2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B60"/>
    <w:rsid w:val="00001FD1"/>
    <w:rsid w:val="000020DC"/>
    <w:rsid w:val="00004E8A"/>
    <w:rsid w:val="00006B77"/>
    <w:rsid w:val="00050B60"/>
    <w:rsid w:val="000517D1"/>
    <w:rsid w:val="0009414E"/>
    <w:rsid w:val="000B3E9D"/>
    <w:rsid w:val="000B3E9F"/>
    <w:rsid w:val="000B7AC4"/>
    <w:rsid w:val="000E115D"/>
    <w:rsid w:val="000F534F"/>
    <w:rsid w:val="00102B09"/>
    <w:rsid w:val="00103213"/>
    <w:rsid w:val="00111748"/>
    <w:rsid w:val="001205D6"/>
    <w:rsid w:val="00124D4C"/>
    <w:rsid w:val="00135E59"/>
    <w:rsid w:val="00171F80"/>
    <w:rsid w:val="00177C29"/>
    <w:rsid w:val="001879EC"/>
    <w:rsid w:val="00190016"/>
    <w:rsid w:val="001A6624"/>
    <w:rsid w:val="001B28EA"/>
    <w:rsid w:val="001C0FC5"/>
    <w:rsid w:val="001D288F"/>
    <w:rsid w:val="001F0190"/>
    <w:rsid w:val="001F1383"/>
    <w:rsid w:val="001F15B7"/>
    <w:rsid w:val="001F1A4C"/>
    <w:rsid w:val="002332C7"/>
    <w:rsid w:val="00247A5B"/>
    <w:rsid w:val="00251BCC"/>
    <w:rsid w:val="002617FD"/>
    <w:rsid w:val="0026654E"/>
    <w:rsid w:val="002812D5"/>
    <w:rsid w:val="00290187"/>
    <w:rsid w:val="002C543F"/>
    <w:rsid w:val="002C7E2B"/>
    <w:rsid w:val="002D3870"/>
    <w:rsid w:val="0031437F"/>
    <w:rsid w:val="00314672"/>
    <w:rsid w:val="00315A26"/>
    <w:rsid w:val="00320598"/>
    <w:rsid w:val="003349AB"/>
    <w:rsid w:val="003611A4"/>
    <w:rsid w:val="0037295A"/>
    <w:rsid w:val="0039149F"/>
    <w:rsid w:val="00394957"/>
    <w:rsid w:val="0039727A"/>
    <w:rsid w:val="003B62A1"/>
    <w:rsid w:val="003C6ADE"/>
    <w:rsid w:val="003D6C1B"/>
    <w:rsid w:val="00406F2C"/>
    <w:rsid w:val="004140BD"/>
    <w:rsid w:val="004218D9"/>
    <w:rsid w:val="00424086"/>
    <w:rsid w:val="004505EA"/>
    <w:rsid w:val="00464F18"/>
    <w:rsid w:val="00476658"/>
    <w:rsid w:val="004A7D70"/>
    <w:rsid w:val="004B132D"/>
    <w:rsid w:val="004B5874"/>
    <w:rsid w:val="004C5056"/>
    <w:rsid w:val="004E0217"/>
    <w:rsid w:val="004E47F2"/>
    <w:rsid w:val="00527BFC"/>
    <w:rsid w:val="00543EDE"/>
    <w:rsid w:val="00551BB9"/>
    <w:rsid w:val="00562F8E"/>
    <w:rsid w:val="00563AB7"/>
    <w:rsid w:val="00571B50"/>
    <w:rsid w:val="005720CD"/>
    <w:rsid w:val="00577B4D"/>
    <w:rsid w:val="0058530E"/>
    <w:rsid w:val="00586859"/>
    <w:rsid w:val="005A0B82"/>
    <w:rsid w:val="005B0C1A"/>
    <w:rsid w:val="005E48BB"/>
    <w:rsid w:val="005F3509"/>
    <w:rsid w:val="00617467"/>
    <w:rsid w:val="006435A2"/>
    <w:rsid w:val="006449E1"/>
    <w:rsid w:val="006544B3"/>
    <w:rsid w:val="00654CA3"/>
    <w:rsid w:val="006571E2"/>
    <w:rsid w:val="006605B7"/>
    <w:rsid w:val="00673CE4"/>
    <w:rsid w:val="00674F7A"/>
    <w:rsid w:val="006832E0"/>
    <w:rsid w:val="00683394"/>
    <w:rsid w:val="006A7609"/>
    <w:rsid w:val="006E38CA"/>
    <w:rsid w:val="006F7CC3"/>
    <w:rsid w:val="0070430C"/>
    <w:rsid w:val="007109FE"/>
    <w:rsid w:val="00734E4F"/>
    <w:rsid w:val="00737873"/>
    <w:rsid w:val="00745ECE"/>
    <w:rsid w:val="00747C28"/>
    <w:rsid w:val="0075339F"/>
    <w:rsid w:val="00757ED5"/>
    <w:rsid w:val="00764AED"/>
    <w:rsid w:val="00787EB6"/>
    <w:rsid w:val="00792D4D"/>
    <w:rsid w:val="00794E70"/>
    <w:rsid w:val="007A0144"/>
    <w:rsid w:val="00817D44"/>
    <w:rsid w:val="00826859"/>
    <w:rsid w:val="0083153F"/>
    <w:rsid w:val="008509B1"/>
    <w:rsid w:val="00853CF0"/>
    <w:rsid w:val="008710BB"/>
    <w:rsid w:val="008772D1"/>
    <w:rsid w:val="008954A1"/>
    <w:rsid w:val="008C0A82"/>
    <w:rsid w:val="008D282C"/>
    <w:rsid w:val="008D3485"/>
    <w:rsid w:val="008E42B0"/>
    <w:rsid w:val="0092148D"/>
    <w:rsid w:val="00956833"/>
    <w:rsid w:val="00966F58"/>
    <w:rsid w:val="00970FF0"/>
    <w:rsid w:val="009849B9"/>
    <w:rsid w:val="009D4F1A"/>
    <w:rsid w:val="009E2BF7"/>
    <w:rsid w:val="00A04EC4"/>
    <w:rsid w:val="00A06992"/>
    <w:rsid w:val="00A13941"/>
    <w:rsid w:val="00A61A32"/>
    <w:rsid w:val="00A622AA"/>
    <w:rsid w:val="00A821D6"/>
    <w:rsid w:val="00AB3CE7"/>
    <w:rsid w:val="00AC5A08"/>
    <w:rsid w:val="00AC6586"/>
    <w:rsid w:val="00AD1DEC"/>
    <w:rsid w:val="00AD44D1"/>
    <w:rsid w:val="00AE38ED"/>
    <w:rsid w:val="00B10C97"/>
    <w:rsid w:val="00B160CC"/>
    <w:rsid w:val="00B32ECE"/>
    <w:rsid w:val="00B43882"/>
    <w:rsid w:val="00B62E2D"/>
    <w:rsid w:val="00B65979"/>
    <w:rsid w:val="00B70D1D"/>
    <w:rsid w:val="00B7738D"/>
    <w:rsid w:val="00B90EEB"/>
    <w:rsid w:val="00B921C1"/>
    <w:rsid w:val="00BA71F1"/>
    <w:rsid w:val="00BA7C73"/>
    <w:rsid w:val="00BB4A62"/>
    <w:rsid w:val="00BD5A58"/>
    <w:rsid w:val="00C03599"/>
    <w:rsid w:val="00C31866"/>
    <w:rsid w:val="00C44598"/>
    <w:rsid w:val="00C476CF"/>
    <w:rsid w:val="00C734F2"/>
    <w:rsid w:val="00C911A7"/>
    <w:rsid w:val="00CA035B"/>
    <w:rsid w:val="00CA7F42"/>
    <w:rsid w:val="00CB6957"/>
    <w:rsid w:val="00CC32AF"/>
    <w:rsid w:val="00CD3EBD"/>
    <w:rsid w:val="00CD739F"/>
    <w:rsid w:val="00D1620E"/>
    <w:rsid w:val="00D17AEA"/>
    <w:rsid w:val="00D37531"/>
    <w:rsid w:val="00D417F6"/>
    <w:rsid w:val="00D47C41"/>
    <w:rsid w:val="00D63CC3"/>
    <w:rsid w:val="00D825ED"/>
    <w:rsid w:val="00D83680"/>
    <w:rsid w:val="00D86217"/>
    <w:rsid w:val="00D957DB"/>
    <w:rsid w:val="00DB3C6A"/>
    <w:rsid w:val="00DD3A8E"/>
    <w:rsid w:val="00DD7B50"/>
    <w:rsid w:val="00DF34E4"/>
    <w:rsid w:val="00E2623A"/>
    <w:rsid w:val="00E33725"/>
    <w:rsid w:val="00E34937"/>
    <w:rsid w:val="00E527DA"/>
    <w:rsid w:val="00E60624"/>
    <w:rsid w:val="00E6280F"/>
    <w:rsid w:val="00E65D01"/>
    <w:rsid w:val="00E74698"/>
    <w:rsid w:val="00E83D26"/>
    <w:rsid w:val="00E9502F"/>
    <w:rsid w:val="00EA470A"/>
    <w:rsid w:val="00EC20A9"/>
    <w:rsid w:val="00ED226A"/>
    <w:rsid w:val="00EE79AA"/>
    <w:rsid w:val="00F03D39"/>
    <w:rsid w:val="00F15CC4"/>
    <w:rsid w:val="00F2214F"/>
    <w:rsid w:val="00F225B8"/>
    <w:rsid w:val="00F233B0"/>
    <w:rsid w:val="00F2392F"/>
    <w:rsid w:val="00F32936"/>
    <w:rsid w:val="00F33930"/>
    <w:rsid w:val="00F34168"/>
    <w:rsid w:val="00F3465E"/>
    <w:rsid w:val="00F51B66"/>
    <w:rsid w:val="00F62B49"/>
    <w:rsid w:val="00F836F9"/>
    <w:rsid w:val="00FB57D0"/>
    <w:rsid w:val="00FD0A1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B5B06"/>
  <w15:chartTrackingRefBased/>
  <w15:docId w15:val="{F8CF894B-F8B0-4040-8A8E-7B0D7677E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050B60"/>
    <w:pPr>
      <w:spacing w:after="0" w:line="240" w:lineRule="auto"/>
    </w:pPr>
    <w:rPr>
      <w:noProof/>
    </w:rPr>
  </w:style>
  <w:style w:type="character" w:styleId="Hiperveza">
    <w:name w:val="Hyperlink"/>
    <w:basedOn w:val="Zadanifontodlomka"/>
    <w:uiPriority w:val="99"/>
    <w:unhideWhenUsed/>
    <w:rsid w:val="00177C29"/>
    <w:rPr>
      <w:color w:val="0563C1" w:themeColor="hyperlink"/>
      <w:u w:val="single"/>
    </w:rPr>
  </w:style>
  <w:style w:type="character" w:styleId="SlijeenaHiperveza">
    <w:name w:val="FollowedHyperlink"/>
    <w:basedOn w:val="Zadanifontodlomka"/>
    <w:uiPriority w:val="99"/>
    <w:semiHidden/>
    <w:unhideWhenUsed/>
    <w:rsid w:val="0058530E"/>
    <w:rPr>
      <w:color w:val="954F72" w:themeColor="followedHyperlink"/>
      <w:u w:val="single"/>
    </w:rPr>
  </w:style>
  <w:style w:type="character" w:customStyle="1" w:styleId="normaltextrun">
    <w:name w:val="normaltextrun"/>
    <w:basedOn w:val="Zadanifontodlomka"/>
    <w:rsid w:val="00B65979"/>
  </w:style>
  <w:style w:type="paragraph" w:customStyle="1" w:styleId="paragraph">
    <w:name w:val="paragraph"/>
    <w:basedOn w:val="Normal"/>
    <w:rsid w:val="00B6597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A821D6"/>
    <w:pPr>
      <w:ind w:left="720"/>
      <w:contextualSpacing/>
    </w:pPr>
  </w:style>
  <w:style w:type="table" w:styleId="Reetkatablice">
    <w:name w:val="Table Grid"/>
    <w:basedOn w:val="Obinatablica"/>
    <w:uiPriority w:val="39"/>
    <w:rsid w:val="008D3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ivopisnatablicapopisa6-isticanje5">
    <w:name w:val="List Table 6 Colorful Accent 5"/>
    <w:basedOn w:val="Obinatablica"/>
    <w:uiPriority w:val="51"/>
    <w:rsid w:val="001C0FC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C3186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92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fera.hr/dodatni-digitalni-sadrzaji/d09ecefb-a506-4de8-ae84-d052743afccc/" TargetMode="External"/><Relationship Id="rId13" Type="http://schemas.openxmlformats.org/officeDocument/2006/relationships/image" Target="media/image3.png"/><Relationship Id="rId18" Type="http://schemas.openxmlformats.org/officeDocument/2006/relationships/hyperlink" Target="https://tedxzagreb.com/govor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ed.com/talks/amy_cuddy_your_body_language_may_shape_who_you_are?language=hr" TargetMode="External"/><Relationship Id="rId7" Type="http://schemas.openxmlformats.org/officeDocument/2006/relationships/image" Target="media/image2.png"/><Relationship Id="rId12" Type="http://schemas.openxmlformats.org/officeDocument/2006/relationships/hyperlink" Target="https://www.youtube.com/watch?v=TM_Elf3E3ag" TargetMode="External"/><Relationship Id="rId17" Type="http://schemas.openxmlformats.org/officeDocument/2006/relationships/hyperlink" Target="https://tedxzagreb.com/govori/"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tedxzagreb.com/govori/" TargetMode="External"/><Relationship Id="rId20" Type="http://schemas.openxmlformats.org/officeDocument/2006/relationships/hyperlink" Target="https://www.ted.com/talks/nancy_duarte_the_secret_structure_of_great_talks?language=h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ICRy6-WxewE"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ted.com/talks/zachary_r_wood_why_it_s_worth_listening_to_people_you_disagree_with?language=hr" TargetMode="External"/><Relationship Id="rId10" Type="http://schemas.openxmlformats.org/officeDocument/2006/relationships/hyperlink" Target="https://www.youtube.com/watch?v=cyStG9xI-Vw" TargetMode="External"/><Relationship Id="rId19" Type="http://schemas.openxmlformats.org/officeDocument/2006/relationships/hyperlink" Target="https://www.youtube.com/watch?v=iG9CE55wbtY&amp;feature=emb_logo" TargetMode="External"/><Relationship Id="rId4" Type="http://schemas.openxmlformats.org/officeDocument/2006/relationships/settings" Target="settings.xml"/><Relationship Id="rId9" Type="http://schemas.openxmlformats.org/officeDocument/2006/relationships/hyperlink" Target="https://www.youtube.com/watch?v=gRy1NZIexuY" TargetMode="External"/><Relationship Id="rId14" Type="http://schemas.openxmlformats.org/officeDocument/2006/relationships/image" Target="media/image4.png"/><Relationship Id="rId22" Type="http://schemas.openxmlformats.org/officeDocument/2006/relationships/hyperlink" Target="https://www.ted.com/talks/elizabeth_gilbert_your_elusive_creative_genius?language=hr" TargetMode="External"/><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CD262-2035-4EC4-8D07-20B6A190D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949</Words>
  <Characters>5410</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Šojat</dc:creator>
  <cp:keywords/>
  <dc:description/>
  <cp:lastModifiedBy>Nastavnik</cp:lastModifiedBy>
  <cp:revision>4</cp:revision>
  <dcterms:created xsi:type="dcterms:W3CDTF">2021-03-03T16:33:00Z</dcterms:created>
  <dcterms:modified xsi:type="dcterms:W3CDTF">2021-03-03T16:41:00Z</dcterms:modified>
</cp:coreProperties>
</file>